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7A0" w:rsidRDefault="00C547A0" w:rsidP="004F377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547A0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учебному предмету «Изобразительное искусство» 5-7 классы</w:t>
      </w:r>
      <w:r w:rsidRPr="00C547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47A0" w:rsidRDefault="00C547A0" w:rsidP="004F3770">
      <w:pPr>
        <w:jc w:val="both"/>
        <w:rPr>
          <w:rFonts w:ascii="Times New Roman" w:hAnsi="Times New Roman" w:cs="Times New Roman"/>
          <w:sz w:val="28"/>
          <w:szCs w:val="28"/>
        </w:rPr>
      </w:pPr>
      <w:r w:rsidRPr="00C547A0">
        <w:rPr>
          <w:rFonts w:ascii="Times New Roman" w:hAnsi="Times New Roman" w:cs="Times New Roman"/>
          <w:sz w:val="28"/>
          <w:szCs w:val="28"/>
        </w:rPr>
        <w:t xml:space="preserve">Рабочая программа по учебному предмету «Изобразительное искусство» разработана в соответствии с требованиями ФГОС НОО, авторской рабочей программой по Изобразительному искусству для 5-8 классов общеобразовательной школы </w:t>
      </w:r>
      <w:proofErr w:type="spellStart"/>
      <w:r w:rsidRPr="00C547A0">
        <w:rPr>
          <w:rFonts w:ascii="Times New Roman" w:hAnsi="Times New Roman" w:cs="Times New Roman"/>
          <w:sz w:val="28"/>
          <w:szCs w:val="28"/>
        </w:rPr>
        <w:t>Т.Я.Шпикалова</w:t>
      </w:r>
      <w:proofErr w:type="spellEnd"/>
      <w:r w:rsidRPr="00C547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547A0">
        <w:rPr>
          <w:rFonts w:ascii="Times New Roman" w:hAnsi="Times New Roman" w:cs="Times New Roman"/>
          <w:sz w:val="28"/>
          <w:szCs w:val="28"/>
        </w:rPr>
        <w:t>Л.В.Ершова</w:t>
      </w:r>
      <w:proofErr w:type="spellEnd"/>
      <w:r w:rsidRPr="00C547A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547A0">
        <w:rPr>
          <w:rFonts w:ascii="Times New Roman" w:hAnsi="Times New Roman" w:cs="Times New Roman"/>
          <w:sz w:val="28"/>
          <w:szCs w:val="28"/>
        </w:rPr>
        <w:t>Г.А.Поровской</w:t>
      </w:r>
      <w:proofErr w:type="spellEnd"/>
      <w:r w:rsidRPr="00C547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47A0" w:rsidRDefault="00C547A0" w:rsidP="004F3770">
      <w:pPr>
        <w:jc w:val="both"/>
        <w:rPr>
          <w:rFonts w:ascii="Times New Roman" w:hAnsi="Times New Roman" w:cs="Times New Roman"/>
          <w:sz w:val="28"/>
          <w:szCs w:val="28"/>
        </w:rPr>
      </w:pPr>
      <w:r w:rsidRPr="00C547A0">
        <w:rPr>
          <w:rFonts w:ascii="Times New Roman" w:hAnsi="Times New Roman" w:cs="Times New Roman"/>
          <w:b/>
          <w:sz w:val="28"/>
          <w:szCs w:val="28"/>
        </w:rPr>
        <w:t>Цели и задачи изучения учебного предмета:</w:t>
      </w:r>
      <w:r w:rsidRPr="00C547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47A0" w:rsidRDefault="00C547A0" w:rsidP="004F3770">
      <w:pPr>
        <w:jc w:val="both"/>
        <w:rPr>
          <w:rFonts w:ascii="Times New Roman" w:hAnsi="Times New Roman" w:cs="Times New Roman"/>
          <w:sz w:val="28"/>
          <w:szCs w:val="28"/>
        </w:rPr>
      </w:pPr>
      <w:r w:rsidRPr="00C547A0">
        <w:rPr>
          <w:rFonts w:ascii="Times New Roman" w:hAnsi="Times New Roman" w:cs="Times New Roman"/>
          <w:b/>
          <w:sz w:val="28"/>
          <w:szCs w:val="28"/>
        </w:rPr>
        <w:t>Цель</w:t>
      </w:r>
      <w:r w:rsidRPr="00C547A0">
        <w:rPr>
          <w:rFonts w:ascii="Times New Roman" w:hAnsi="Times New Roman" w:cs="Times New Roman"/>
          <w:sz w:val="28"/>
          <w:szCs w:val="28"/>
        </w:rPr>
        <w:t xml:space="preserve"> - развитие визуально-пространственного мышления учащихся как формы эмоционально-ценностного, эстетического освоения мира, дающего возможность самовыражения и ориентации в художественном, нравственном пространстве культуры. </w:t>
      </w:r>
    </w:p>
    <w:p w:rsidR="00C547A0" w:rsidRDefault="00C547A0" w:rsidP="004F3770">
      <w:pPr>
        <w:jc w:val="both"/>
        <w:rPr>
          <w:rFonts w:ascii="Times New Roman" w:hAnsi="Times New Roman" w:cs="Times New Roman"/>
          <w:sz w:val="28"/>
          <w:szCs w:val="28"/>
        </w:rPr>
      </w:pPr>
      <w:r w:rsidRPr="00C547A0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C547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47A0" w:rsidRDefault="00C547A0" w:rsidP="004F3770">
      <w:pPr>
        <w:jc w:val="both"/>
        <w:rPr>
          <w:rFonts w:ascii="Times New Roman" w:hAnsi="Times New Roman" w:cs="Times New Roman"/>
          <w:sz w:val="28"/>
          <w:szCs w:val="28"/>
        </w:rPr>
      </w:pPr>
      <w:r w:rsidRPr="00C547A0">
        <w:rPr>
          <w:rFonts w:ascii="Times New Roman" w:hAnsi="Times New Roman" w:cs="Times New Roman"/>
          <w:sz w:val="28"/>
          <w:szCs w:val="28"/>
        </w:rPr>
        <w:t xml:space="preserve">• формирование опыта смыслового и эмоционально-ценностного восприятия визуального образа реальности и произведений искусства; • обеспечение условий понимания эмоционального и аксиологического смысла визуально-пространственной формы; </w:t>
      </w:r>
    </w:p>
    <w:p w:rsidR="00C547A0" w:rsidRDefault="00C547A0" w:rsidP="004F3770">
      <w:pPr>
        <w:jc w:val="both"/>
        <w:rPr>
          <w:rFonts w:ascii="Times New Roman" w:hAnsi="Times New Roman" w:cs="Times New Roman"/>
          <w:sz w:val="28"/>
          <w:szCs w:val="28"/>
        </w:rPr>
      </w:pPr>
      <w:r w:rsidRPr="00C547A0">
        <w:rPr>
          <w:rFonts w:ascii="Times New Roman" w:hAnsi="Times New Roman" w:cs="Times New Roman"/>
          <w:sz w:val="28"/>
          <w:szCs w:val="28"/>
        </w:rPr>
        <w:t>• освоение художественной культуры как формы материального выражения духовных ценностей, выраженных в пространственных формах; • развитие творческого опыта, предопределяющего способности к самостоятельным действиям в ситуации неопределённости;</w:t>
      </w:r>
    </w:p>
    <w:p w:rsidR="00C547A0" w:rsidRDefault="00C547A0" w:rsidP="004F3770">
      <w:pPr>
        <w:jc w:val="both"/>
        <w:rPr>
          <w:rFonts w:ascii="Times New Roman" w:hAnsi="Times New Roman" w:cs="Times New Roman"/>
          <w:sz w:val="28"/>
          <w:szCs w:val="28"/>
        </w:rPr>
      </w:pPr>
      <w:r w:rsidRPr="00C547A0">
        <w:rPr>
          <w:rFonts w:ascii="Times New Roman" w:hAnsi="Times New Roman" w:cs="Times New Roman"/>
          <w:sz w:val="28"/>
          <w:szCs w:val="28"/>
        </w:rPr>
        <w:t xml:space="preserve"> • формирование активного отношения к традициям культуры как смысловой, эстетической и личностно значимой ценности; </w:t>
      </w:r>
    </w:p>
    <w:p w:rsidR="00C547A0" w:rsidRDefault="00C547A0" w:rsidP="004F3770">
      <w:pPr>
        <w:jc w:val="both"/>
        <w:rPr>
          <w:rFonts w:ascii="Times New Roman" w:hAnsi="Times New Roman" w:cs="Times New Roman"/>
          <w:sz w:val="28"/>
          <w:szCs w:val="28"/>
        </w:rPr>
      </w:pPr>
      <w:r w:rsidRPr="00C547A0">
        <w:rPr>
          <w:rFonts w:ascii="Times New Roman" w:hAnsi="Times New Roman" w:cs="Times New Roman"/>
          <w:sz w:val="28"/>
          <w:szCs w:val="28"/>
        </w:rPr>
        <w:t xml:space="preserve">• воспитание уважения к истории культуры своего Отечества, выраженной в её изобразительном искусстве, архитектуре, в национальных образах предметно-материальной и пространственной среды; </w:t>
      </w:r>
    </w:p>
    <w:p w:rsidR="00C547A0" w:rsidRDefault="00C547A0" w:rsidP="004F3770">
      <w:pPr>
        <w:jc w:val="both"/>
        <w:rPr>
          <w:rFonts w:ascii="Times New Roman" w:hAnsi="Times New Roman" w:cs="Times New Roman"/>
          <w:sz w:val="28"/>
          <w:szCs w:val="28"/>
        </w:rPr>
      </w:pPr>
      <w:r w:rsidRPr="00C547A0">
        <w:rPr>
          <w:rFonts w:ascii="Times New Roman" w:hAnsi="Times New Roman" w:cs="Times New Roman"/>
          <w:sz w:val="28"/>
          <w:szCs w:val="28"/>
        </w:rPr>
        <w:t>• развитие способности ориентироваться в мире современной художественной культуры; • овладение средствами художественного изображения;</w:t>
      </w:r>
    </w:p>
    <w:p w:rsidR="00C547A0" w:rsidRDefault="00C547A0" w:rsidP="004F3770">
      <w:pPr>
        <w:jc w:val="both"/>
        <w:rPr>
          <w:rFonts w:ascii="Times New Roman" w:hAnsi="Times New Roman" w:cs="Times New Roman"/>
          <w:sz w:val="28"/>
          <w:szCs w:val="28"/>
        </w:rPr>
      </w:pPr>
      <w:r w:rsidRPr="00C547A0">
        <w:rPr>
          <w:rFonts w:ascii="Times New Roman" w:hAnsi="Times New Roman" w:cs="Times New Roman"/>
          <w:sz w:val="28"/>
          <w:szCs w:val="28"/>
        </w:rPr>
        <w:t xml:space="preserve"> • овладение основами практической творческой работы различными художественными материалами и инструментами. </w:t>
      </w:r>
    </w:p>
    <w:p w:rsidR="00C547A0" w:rsidRPr="00C547A0" w:rsidRDefault="00C547A0" w:rsidP="004F377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547A0">
        <w:rPr>
          <w:rFonts w:ascii="Times New Roman" w:hAnsi="Times New Roman" w:cs="Times New Roman"/>
          <w:b/>
          <w:sz w:val="28"/>
          <w:szCs w:val="28"/>
        </w:rPr>
        <w:t xml:space="preserve">Место предмета в учебном плане: </w:t>
      </w:r>
    </w:p>
    <w:p w:rsidR="00C547A0" w:rsidRDefault="00C547A0" w:rsidP="004F3770">
      <w:pPr>
        <w:jc w:val="both"/>
        <w:rPr>
          <w:rFonts w:ascii="Times New Roman" w:hAnsi="Times New Roman" w:cs="Times New Roman"/>
          <w:sz w:val="28"/>
          <w:szCs w:val="28"/>
        </w:rPr>
      </w:pPr>
      <w:r w:rsidRPr="00C547A0">
        <w:rPr>
          <w:rFonts w:ascii="Times New Roman" w:hAnsi="Times New Roman" w:cs="Times New Roman"/>
          <w:sz w:val="28"/>
          <w:szCs w:val="28"/>
        </w:rPr>
        <w:t xml:space="preserve">Общее количество часов, на которое рассчитана программа «Изобразительное искусство»: 5-8 классы – 140. 5 класс – 35 часов (35 учебных недель, из расчёта 1 час в неделю), 6 класс – 35 часов (35 учебных недель, из расчёта 1 час в неделю), 7 класс – 35 часов (35 учебных недель, из расчёта 1 час в неделю). </w:t>
      </w:r>
    </w:p>
    <w:p w:rsidR="00C547A0" w:rsidRDefault="00C547A0" w:rsidP="004F3770">
      <w:pPr>
        <w:jc w:val="both"/>
        <w:rPr>
          <w:rFonts w:ascii="Times New Roman" w:hAnsi="Times New Roman" w:cs="Times New Roman"/>
          <w:sz w:val="28"/>
          <w:szCs w:val="28"/>
        </w:rPr>
      </w:pPr>
      <w:r w:rsidRPr="00C547A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Программа обеспечена следующим </w:t>
      </w:r>
      <w:proofErr w:type="spellStart"/>
      <w:r w:rsidRPr="00C547A0">
        <w:rPr>
          <w:rFonts w:ascii="Times New Roman" w:hAnsi="Times New Roman" w:cs="Times New Roman"/>
          <w:b/>
          <w:sz w:val="28"/>
          <w:szCs w:val="28"/>
        </w:rPr>
        <w:t>учебно</w:t>
      </w:r>
      <w:proofErr w:type="spellEnd"/>
      <w:r w:rsidRPr="00C547A0">
        <w:rPr>
          <w:rFonts w:ascii="Times New Roman" w:hAnsi="Times New Roman" w:cs="Times New Roman"/>
          <w:b/>
          <w:sz w:val="28"/>
          <w:szCs w:val="28"/>
        </w:rPr>
        <w:t xml:space="preserve"> - методическим </w:t>
      </w:r>
      <w:proofErr w:type="gramStart"/>
      <w:r w:rsidRPr="00C547A0">
        <w:rPr>
          <w:rFonts w:ascii="Times New Roman" w:hAnsi="Times New Roman" w:cs="Times New Roman"/>
          <w:b/>
          <w:sz w:val="28"/>
          <w:szCs w:val="28"/>
        </w:rPr>
        <w:t>комплектом:</w:t>
      </w:r>
      <w:r w:rsidRPr="00C547A0">
        <w:rPr>
          <w:rFonts w:ascii="Times New Roman" w:hAnsi="Times New Roman" w:cs="Times New Roman"/>
          <w:sz w:val="28"/>
          <w:szCs w:val="28"/>
        </w:rPr>
        <w:t xml:space="preserve"> </w:t>
      </w:r>
      <w:r w:rsidRPr="00C547A0">
        <w:rPr>
          <w:rFonts w:ascii="Times New Roman" w:hAnsi="Times New Roman" w:cs="Times New Roman"/>
          <w:sz w:val="28"/>
          <w:szCs w:val="28"/>
        </w:rPr>
        <w:sym w:font="Symbol" w:char="F0B7"/>
      </w:r>
      <w:r w:rsidRPr="00C547A0">
        <w:rPr>
          <w:rFonts w:ascii="Times New Roman" w:hAnsi="Times New Roman" w:cs="Times New Roman"/>
          <w:sz w:val="28"/>
          <w:szCs w:val="28"/>
        </w:rPr>
        <w:t xml:space="preserve"> Изобразительное</w:t>
      </w:r>
      <w:proofErr w:type="gramEnd"/>
      <w:r w:rsidRPr="00C547A0">
        <w:rPr>
          <w:rFonts w:ascii="Times New Roman" w:hAnsi="Times New Roman" w:cs="Times New Roman"/>
          <w:sz w:val="28"/>
          <w:szCs w:val="28"/>
        </w:rPr>
        <w:t xml:space="preserve"> искусство. 5 класс: учеб. для </w:t>
      </w:r>
      <w:proofErr w:type="spellStart"/>
      <w:r w:rsidRPr="00C547A0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C547A0">
        <w:rPr>
          <w:rFonts w:ascii="Times New Roman" w:hAnsi="Times New Roman" w:cs="Times New Roman"/>
          <w:sz w:val="28"/>
          <w:szCs w:val="28"/>
        </w:rPr>
        <w:t xml:space="preserve">. организаций/ [Т.Я. </w:t>
      </w:r>
      <w:proofErr w:type="spellStart"/>
      <w:r w:rsidRPr="00C547A0">
        <w:rPr>
          <w:rFonts w:ascii="Times New Roman" w:hAnsi="Times New Roman" w:cs="Times New Roman"/>
          <w:sz w:val="28"/>
          <w:szCs w:val="28"/>
        </w:rPr>
        <w:t>Шпикалова</w:t>
      </w:r>
      <w:proofErr w:type="spellEnd"/>
      <w:r w:rsidRPr="00C547A0">
        <w:rPr>
          <w:rFonts w:ascii="Times New Roman" w:hAnsi="Times New Roman" w:cs="Times New Roman"/>
          <w:sz w:val="28"/>
          <w:szCs w:val="28"/>
        </w:rPr>
        <w:t xml:space="preserve">, Л.В. Ершова, Г.А. </w:t>
      </w:r>
      <w:proofErr w:type="spellStart"/>
      <w:r w:rsidRPr="00C547A0">
        <w:rPr>
          <w:rFonts w:ascii="Times New Roman" w:hAnsi="Times New Roman" w:cs="Times New Roman"/>
          <w:sz w:val="28"/>
          <w:szCs w:val="28"/>
        </w:rPr>
        <w:t>Поровская</w:t>
      </w:r>
      <w:proofErr w:type="spellEnd"/>
      <w:r w:rsidRPr="00C547A0">
        <w:rPr>
          <w:rFonts w:ascii="Times New Roman" w:hAnsi="Times New Roman" w:cs="Times New Roman"/>
          <w:sz w:val="28"/>
          <w:szCs w:val="28"/>
        </w:rPr>
        <w:t xml:space="preserve">, и др.]; под ред. Т.Я. </w:t>
      </w:r>
      <w:proofErr w:type="spellStart"/>
      <w:r w:rsidRPr="00C547A0">
        <w:rPr>
          <w:rFonts w:ascii="Times New Roman" w:hAnsi="Times New Roman" w:cs="Times New Roman"/>
          <w:sz w:val="28"/>
          <w:szCs w:val="28"/>
        </w:rPr>
        <w:t>Шпи</w:t>
      </w:r>
      <w:r>
        <w:rPr>
          <w:rFonts w:ascii="Times New Roman" w:hAnsi="Times New Roman" w:cs="Times New Roman"/>
          <w:sz w:val="28"/>
          <w:szCs w:val="28"/>
        </w:rPr>
        <w:t>каловой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М.: Просвещение, 2015</w:t>
      </w:r>
      <w:r w:rsidRPr="00C547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47A0" w:rsidRDefault="00C547A0" w:rsidP="004F3770">
      <w:pPr>
        <w:jc w:val="both"/>
        <w:rPr>
          <w:rFonts w:ascii="Times New Roman" w:hAnsi="Times New Roman" w:cs="Times New Roman"/>
          <w:sz w:val="28"/>
          <w:szCs w:val="28"/>
        </w:rPr>
      </w:pPr>
      <w:r w:rsidRPr="00C547A0">
        <w:rPr>
          <w:rFonts w:ascii="Times New Roman" w:hAnsi="Times New Roman" w:cs="Times New Roman"/>
          <w:sz w:val="28"/>
          <w:szCs w:val="28"/>
        </w:rPr>
        <w:sym w:font="Symbol" w:char="F0B7"/>
      </w:r>
      <w:r w:rsidRPr="00C547A0">
        <w:rPr>
          <w:rFonts w:ascii="Times New Roman" w:hAnsi="Times New Roman" w:cs="Times New Roman"/>
          <w:sz w:val="28"/>
          <w:szCs w:val="28"/>
        </w:rPr>
        <w:t xml:space="preserve"> Изобразительное искусство. 6 класс: учеб. для </w:t>
      </w:r>
      <w:proofErr w:type="spellStart"/>
      <w:r w:rsidRPr="00C547A0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C547A0">
        <w:rPr>
          <w:rFonts w:ascii="Times New Roman" w:hAnsi="Times New Roman" w:cs="Times New Roman"/>
          <w:sz w:val="28"/>
          <w:szCs w:val="28"/>
        </w:rPr>
        <w:t xml:space="preserve">. организаций/ [Т.Я. </w:t>
      </w:r>
      <w:proofErr w:type="spellStart"/>
      <w:r w:rsidRPr="00C547A0">
        <w:rPr>
          <w:rFonts w:ascii="Times New Roman" w:hAnsi="Times New Roman" w:cs="Times New Roman"/>
          <w:sz w:val="28"/>
          <w:szCs w:val="28"/>
        </w:rPr>
        <w:t>Шпикалова</w:t>
      </w:r>
      <w:proofErr w:type="spellEnd"/>
      <w:r w:rsidRPr="00C547A0">
        <w:rPr>
          <w:rFonts w:ascii="Times New Roman" w:hAnsi="Times New Roman" w:cs="Times New Roman"/>
          <w:sz w:val="28"/>
          <w:szCs w:val="28"/>
        </w:rPr>
        <w:t xml:space="preserve">, Л.В. Ершова, Г.А. </w:t>
      </w:r>
      <w:proofErr w:type="spellStart"/>
      <w:r w:rsidRPr="00C547A0">
        <w:rPr>
          <w:rFonts w:ascii="Times New Roman" w:hAnsi="Times New Roman" w:cs="Times New Roman"/>
          <w:sz w:val="28"/>
          <w:szCs w:val="28"/>
        </w:rPr>
        <w:t>Поровская</w:t>
      </w:r>
      <w:proofErr w:type="spellEnd"/>
      <w:r w:rsidRPr="00C547A0">
        <w:rPr>
          <w:rFonts w:ascii="Times New Roman" w:hAnsi="Times New Roman" w:cs="Times New Roman"/>
          <w:sz w:val="28"/>
          <w:szCs w:val="28"/>
        </w:rPr>
        <w:t xml:space="preserve">, и др.]; под ред. Т.Я. </w:t>
      </w:r>
      <w:proofErr w:type="spellStart"/>
      <w:r w:rsidRPr="00C547A0">
        <w:rPr>
          <w:rFonts w:ascii="Times New Roman" w:hAnsi="Times New Roman" w:cs="Times New Roman"/>
          <w:sz w:val="28"/>
          <w:szCs w:val="28"/>
        </w:rPr>
        <w:t>Шпи</w:t>
      </w:r>
      <w:r>
        <w:rPr>
          <w:rFonts w:ascii="Times New Roman" w:hAnsi="Times New Roman" w:cs="Times New Roman"/>
          <w:sz w:val="28"/>
          <w:szCs w:val="28"/>
        </w:rPr>
        <w:t>каловой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М.: Просвещение, 2015</w:t>
      </w:r>
      <w:r w:rsidRPr="00C547A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E6F3D" w:rsidRPr="00C547A0" w:rsidRDefault="00C547A0" w:rsidP="004F3770">
      <w:pPr>
        <w:jc w:val="both"/>
        <w:rPr>
          <w:rFonts w:ascii="Times New Roman" w:hAnsi="Times New Roman" w:cs="Times New Roman"/>
          <w:sz w:val="28"/>
          <w:szCs w:val="28"/>
        </w:rPr>
      </w:pPr>
      <w:r w:rsidRPr="00C547A0">
        <w:rPr>
          <w:rFonts w:ascii="Times New Roman" w:hAnsi="Times New Roman" w:cs="Times New Roman"/>
          <w:sz w:val="28"/>
          <w:szCs w:val="28"/>
        </w:rPr>
        <w:sym w:font="Symbol" w:char="F0B7"/>
      </w:r>
      <w:r w:rsidRPr="00C547A0">
        <w:rPr>
          <w:rFonts w:ascii="Times New Roman" w:hAnsi="Times New Roman" w:cs="Times New Roman"/>
          <w:sz w:val="28"/>
          <w:szCs w:val="28"/>
        </w:rPr>
        <w:t xml:space="preserve"> Изобразительное искусство. 7 класс: учеб. для </w:t>
      </w:r>
      <w:proofErr w:type="spellStart"/>
      <w:r w:rsidRPr="00C547A0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C547A0">
        <w:rPr>
          <w:rFonts w:ascii="Times New Roman" w:hAnsi="Times New Roman" w:cs="Times New Roman"/>
          <w:sz w:val="28"/>
          <w:szCs w:val="28"/>
        </w:rPr>
        <w:t xml:space="preserve">. организаций/ [Т.Я. </w:t>
      </w:r>
      <w:proofErr w:type="spellStart"/>
      <w:r w:rsidRPr="00C547A0">
        <w:rPr>
          <w:rFonts w:ascii="Times New Roman" w:hAnsi="Times New Roman" w:cs="Times New Roman"/>
          <w:sz w:val="28"/>
          <w:szCs w:val="28"/>
        </w:rPr>
        <w:t>Шпикалова</w:t>
      </w:r>
      <w:proofErr w:type="spellEnd"/>
      <w:r w:rsidRPr="00C547A0">
        <w:rPr>
          <w:rFonts w:ascii="Times New Roman" w:hAnsi="Times New Roman" w:cs="Times New Roman"/>
          <w:sz w:val="28"/>
          <w:szCs w:val="28"/>
        </w:rPr>
        <w:t xml:space="preserve">, Л.В. Ершова, Г.А. </w:t>
      </w:r>
      <w:proofErr w:type="spellStart"/>
      <w:r w:rsidRPr="00C547A0">
        <w:rPr>
          <w:rFonts w:ascii="Times New Roman" w:hAnsi="Times New Roman" w:cs="Times New Roman"/>
          <w:sz w:val="28"/>
          <w:szCs w:val="28"/>
        </w:rPr>
        <w:t>Поровская</w:t>
      </w:r>
      <w:proofErr w:type="spellEnd"/>
      <w:r w:rsidRPr="00C547A0">
        <w:rPr>
          <w:rFonts w:ascii="Times New Roman" w:hAnsi="Times New Roman" w:cs="Times New Roman"/>
          <w:sz w:val="28"/>
          <w:szCs w:val="28"/>
        </w:rPr>
        <w:t xml:space="preserve">, и др.]; под ред. Т.Я. </w:t>
      </w:r>
      <w:proofErr w:type="spellStart"/>
      <w:r w:rsidRPr="00C547A0">
        <w:rPr>
          <w:rFonts w:ascii="Times New Roman" w:hAnsi="Times New Roman" w:cs="Times New Roman"/>
          <w:sz w:val="28"/>
          <w:szCs w:val="28"/>
        </w:rPr>
        <w:t>Шпи</w:t>
      </w:r>
      <w:r>
        <w:rPr>
          <w:rFonts w:ascii="Times New Roman" w:hAnsi="Times New Roman" w:cs="Times New Roman"/>
          <w:sz w:val="28"/>
          <w:szCs w:val="28"/>
        </w:rPr>
        <w:t>каловой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>. – М.: Просвещение, 2021</w:t>
      </w:r>
      <w:r w:rsidRPr="00C547A0">
        <w:rPr>
          <w:rFonts w:ascii="Times New Roman" w:hAnsi="Times New Roman" w:cs="Times New Roman"/>
          <w:sz w:val="28"/>
          <w:szCs w:val="28"/>
        </w:rPr>
        <w:t>.</w:t>
      </w:r>
      <w:bookmarkEnd w:id="0"/>
    </w:p>
    <w:sectPr w:rsidR="00FE6F3D" w:rsidRPr="00C547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6F76"/>
    <w:rsid w:val="004F3770"/>
    <w:rsid w:val="00C547A0"/>
    <w:rsid w:val="00EB6F76"/>
    <w:rsid w:val="00FE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D6AC5A-3227-4EEA-A209-9893DD82D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389</Words>
  <Characters>2222</Characters>
  <Application>Microsoft Office Word</Application>
  <DocSecurity>0</DocSecurity>
  <Lines>18</Lines>
  <Paragraphs>5</Paragraphs>
  <ScaleCrop>false</ScaleCrop>
  <Company/>
  <LinksUpToDate>false</LinksUpToDate>
  <CharactersWithSpaces>2606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2023-10-19T11:47:00Z</dcterms:created>
  <dcterms:modified xsi:type="dcterms:W3CDTF">2024-09-12T17:29:00Z</dcterms:modified>
</cp:coreProperties>
</file>