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B2C" w:rsidRPr="00DB50FB" w:rsidRDefault="00294B2C" w:rsidP="00F47D5A">
      <w:pPr>
        <w:jc w:val="center"/>
        <w:rPr>
          <w:rFonts w:ascii="Times New Roman" w:hAnsi="Times New Roman"/>
          <w:color w:val="000000"/>
          <w:sz w:val="28"/>
          <w:szCs w:val="28"/>
        </w:rPr>
      </w:pPr>
      <w:proofErr w:type="gramStart"/>
      <w:r w:rsidRPr="00DB50FB">
        <w:rPr>
          <w:rFonts w:ascii="Times New Roman" w:hAnsi="Times New Roman"/>
          <w:color w:val="000000"/>
          <w:sz w:val="28"/>
          <w:szCs w:val="28"/>
        </w:rPr>
        <w:t>Муниципальное</w:t>
      </w:r>
      <w:r w:rsidR="00772926" w:rsidRPr="00DB50FB">
        <w:rPr>
          <w:rFonts w:ascii="Times New Roman" w:hAnsi="Times New Roman"/>
          <w:color w:val="000000"/>
          <w:sz w:val="28"/>
          <w:szCs w:val="28"/>
        </w:rPr>
        <w:t xml:space="preserve"> </w:t>
      </w:r>
      <w:r w:rsidRPr="00DB50FB">
        <w:rPr>
          <w:rFonts w:ascii="Times New Roman" w:hAnsi="Times New Roman"/>
          <w:color w:val="000000"/>
          <w:sz w:val="28"/>
          <w:szCs w:val="28"/>
        </w:rPr>
        <w:t xml:space="preserve"> </w:t>
      </w:r>
      <w:r w:rsidR="00772926" w:rsidRPr="00DB50FB">
        <w:rPr>
          <w:rFonts w:ascii="Times New Roman" w:hAnsi="Times New Roman"/>
          <w:color w:val="000000"/>
          <w:sz w:val="28"/>
          <w:szCs w:val="28"/>
        </w:rPr>
        <w:t>бюджетное</w:t>
      </w:r>
      <w:proofErr w:type="gramEnd"/>
      <w:r w:rsidR="00772926" w:rsidRPr="00DB50FB">
        <w:rPr>
          <w:rFonts w:ascii="Times New Roman" w:hAnsi="Times New Roman"/>
          <w:color w:val="000000"/>
          <w:sz w:val="28"/>
          <w:szCs w:val="28"/>
        </w:rPr>
        <w:t xml:space="preserve">  </w:t>
      </w:r>
      <w:r w:rsidRPr="00DB50FB">
        <w:rPr>
          <w:rFonts w:ascii="Times New Roman" w:hAnsi="Times New Roman"/>
          <w:color w:val="000000"/>
          <w:sz w:val="28"/>
          <w:szCs w:val="28"/>
        </w:rPr>
        <w:t>образовательное учреждение</w:t>
      </w:r>
    </w:p>
    <w:p w:rsidR="00294B2C" w:rsidRPr="00DB50FB" w:rsidRDefault="00294B2C" w:rsidP="00F47D5A">
      <w:pPr>
        <w:ind w:left="708" w:firstLine="708"/>
        <w:rPr>
          <w:rFonts w:ascii="Times New Roman" w:hAnsi="Times New Roman"/>
          <w:color w:val="000000"/>
          <w:sz w:val="28"/>
          <w:szCs w:val="28"/>
        </w:rPr>
      </w:pPr>
      <w:r w:rsidRPr="00DB50FB">
        <w:rPr>
          <w:rFonts w:ascii="Times New Roman" w:hAnsi="Times New Roman"/>
          <w:color w:val="000000"/>
          <w:sz w:val="28"/>
          <w:szCs w:val="28"/>
        </w:rPr>
        <w:t>«</w:t>
      </w:r>
      <w:proofErr w:type="spellStart"/>
      <w:r w:rsidR="00F47D5A" w:rsidRPr="00DB50FB">
        <w:rPr>
          <w:rFonts w:ascii="Times New Roman" w:hAnsi="Times New Roman"/>
          <w:color w:val="000000"/>
          <w:sz w:val="28"/>
          <w:szCs w:val="28"/>
        </w:rPr>
        <w:t>Стригуновская</w:t>
      </w:r>
      <w:proofErr w:type="spellEnd"/>
      <w:r w:rsidR="00F47D5A" w:rsidRPr="00DB50FB">
        <w:rPr>
          <w:rFonts w:ascii="Times New Roman" w:hAnsi="Times New Roman"/>
          <w:color w:val="000000"/>
          <w:sz w:val="28"/>
          <w:szCs w:val="28"/>
        </w:rPr>
        <w:t xml:space="preserve"> </w:t>
      </w:r>
      <w:r w:rsidRPr="00DB50FB">
        <w:rPr>
          <w:rFonts w:ascii="Times New Roman" w:hAnsi="Times New Roman"/>
          <w:color w:val="000000"/>
          <w:sz w:val="28"/>
          <w:szCs w:val="28"/>
        </w:rPr>
        <w:t>средняя общеобразовательная школа»</w:t>
      </w:r>
    </w:p>
    <w:p w:rsidR="00294B2C" w:rsidRPr="00DB50FB" w:rsidRDefault="00294B2C" w:rsidP="001A153C">
      <w:pPr>
        <w:jc w:val="center"/>
        <w:rPr>
          <w:rFonts w:ascii="Times New Roman" w:hAnsi="Times New Roman"/>
          <w:color w:val="000000"/>
          <w:sz w:val="28"/>
          <w:szCs w:val="28"/>
        </w:rPr>
      </w:pPr>
    </w:p>
    <w:p w:rsidR="00294B2C" w:rsidRPr="00DB50FB" w:rsidRDefault="00294B2C" w:rsidP="001A153C">
      <w:pPr>
        <w:jc w:val="center"/>
        <w:rPr>
          <w:rFonts w:ascii="Times New Roman" w:hAnsi="Times New Roman"/>
          <w:color w:val="000000"/>
          <w:sz w:val="28"/>
          <w:szCs w:val="28"/>
        </w:rPr>
      </w:pPr>
    </w:p>
    <w:p w:rsidR="00F47D5A" w:rsidRPr="00DB50FB" w:rsidRDefault="00F47D5A" w:rsidP="001A153C">
      <w:pPr>
        <w:jc w:val="center"/>
        <w:rPr>
          <w:rFonts w:ascii="Times New Roman" w:hAnsi="Times New Roman"/>
          <w:color w:val="000000"/>
          <w:sz w:val="28"/>
          <w:szCs w:val="28"/>
        </w:rPr>
      </w:pPr>
    </w:p>
    <w:p w:rsidR="00F47D5A" w:rsidRPr="00DB50FB" w:rsidRDefault="00F47D5A" w:rsidP="001A153C">
      <w:pPr>
        <w:jc w:val="center"/>
        <w:rPr>
          <w:rFonts w:ascii="Times New Roman" w:hAnsi="Times New Roman"/>
          <w:color w:val="000000"/>
          <w:sz w:val="28"/>
          <w:szCs w:val="28"/>
        </w:rPr>
      </w:pPr>
      <w:bookmarkStart w:id="0" w:name="_GoBack"/>
      <w:bookmarkEnd w:id="0"/>
    </w:p>
    <w:p w:rsidR="00294B2C" w:rsidRPr="00DB50FB" w:rsidRDefault="00294B2C" w:rsidP="001A153C">
      <w:pPr>
        <w:jc w:val="center"/>
        <w:rPr>
          <w:rFonts w:ascii="Times New Roman" w:hAnsi="Times New Roman"/>
          <w:color w:val="000000"/>
          <w:sz w:val="28"/>
          <w:szCs w:val="28"/>
        </w:rPr>
      </w:pPr>
    </w:p>
    <w:p w:rsidR="00294B2C" w:rsidRDefault="00294B2C" w:rsidP="00DB50FB">
      <w:pPr>
        <w:jc w:val="center"/>
        <w:rPr>
          <w:rFonts w:ascii="Times New Roman" w:hAnsi="Times New Roman"/>
          <w:b/>
          <w:color w:val="000000"/>
          <w:sz w:val="32"/>
          <w:szCs w:val="32"/>
        </w:rPr>
      </w:pPr>
      <w:r w:rsidRPr="00DB50FB">
        <w:rPr>
          <w:rFonts w:ascii="Times New Roman" w:hAnsi="Times New Roman"/>
          <w:b/>
          <w:color w:val="000000"/>
          <w:sz w:val="32"/>
          <w:szCs w:val="32"/>
        </w:rPr>
        <w:t>«</w:t>
      </w:r>
      <w:r w:rsidR="00F47D5A" w:rsidRPr="00DB50FB">
        <w:rPr>
          <w:rFonts w:ascii="Times New Roman" w:hAnsi="Times New Roman"/>
          <w:b/>
          <w:color w:val="000000"/>
          <w:sz w:val="32"/>
          <w:szCs w:val="32"/>
        </w:rPr>
        <w:t>Питание в пост. Русские традиции</w:t>
      </w:r>
      <w:r w:rsidRPr="00DB50FB">
        <w:rPr>
          <w:rFonts w:ascii="Times New Roman" w:hAnsi="Times New Roman"/>
          <w:b/>
          <w:color w:val="000000"/>
          <w:sz w:val="32"/>
          <w:szCs w:val="32"/>
        </w:rPr>
        <w:t>»</w:t>
      </w:r>
    </w:p>
    <w:p w:rsidR="00294B2C" w:rsidRPr="00A76D9D" w:rsidRDefault="00A76D9D" w:rsidP="00A76D9D">
      <w:pPr>
        <w:jc w:val="center"/>
        <w:rPr>
          <w:rFonts w:ascii="Times New Roman" w:hAnsi="Times New Roman"/>
          <w:color w:val="000000"/>
          <w:sz w:val="32"/>
          <w:szCs w:val="32"/>
        </w:rPr>
      </w:pPr>
      <w:r w:rsidRPr="00A76D9D">
        <w:rPr>
          <w:rFonts w:ascii="Times New Roman" w:hAnsi="Times New Roman"/>
          <w:color w:val="000000"/>
          <w:sz w:val="32"/>
          <w:szCs w:val="32"/>
        </w:rPr>
        <w:t>(открытый урок в 7 классе)</w:t>
      </w:r>
    </w:p>
    <w:p w:rsidR="00294B2C" w:rsidRPr="00DB50FB" w:rsidRDefault="00294B2C" w:rsidP="001D2DE4">
      <w:pPr>
        <w:jc w:val="center"/>
        <w:rPr>
          <w:rFonts w:ascii="Times New Roman" w:hAnsi="Times New Roman"/>
          <w:color w:val="000000"/>
          <w:sz w:val="28"/>
          <w:szCs w:val="28"/>
        </w:rPr>
      </w:pPr>
    </w:p>
    <w:p w:rsidR="00294B2C" w:rsidRPr="00DB50FB" w:rsidRDefault="00294B2C" w:rsidP="001D2DE4">
      <w:pPr>
        <w:jc w:val="center"/>
        <w:rPr>
          <w:rFonts w:ascii="Times New Roman" w:hAnsi="Times New Roman"/>
          <w:color w:val="000000"/>
          <w:sz w:val="28"/>
          <w:szCs w:val="28"/>
        </w:rPr>
      </w:pPr>
    </w:p>
    <w:p w:rsidR="00294B2C" w:rsidRPr="00DB50FB" w:rsidRDefault="00294B2C" w:rsidP="001D2DE4">
      <w:pPr>
        <w:jc w:val="center"/>
        <w:rPr>
          <w:rFonts w:ascii="Times New Roman" w:hAnsi="Times New Roman"/>
          <w:color w:val="000000"/>
          <w:sz w:val="28"/>
          <w:szCs w:val="28"/>
        </w:rPr>
      </w:pPr>
    </w:p>
    <w:p w:rsidR="00294B2C" w:rsidRPr="00DB50FB" w:rsidRDefault="00294B2C" w:rsidP="001D2DE4">
      <w:pPr>
        <w:jc w:val="center"/>
        <w:rPr>
          <w:rFonts w:ascii="Times New Roman" w:hAnsi="Times New Roman"/>
          <w:color w:val="000000"/>
          <w:sz w:val="28"/>
          <w:szCs w:val="28"/>
        </w:rPr>
      </w:pPr>
    </w:p>
    <w:p w:rsidR="00294B2C" w:rsidRPr="00DB50FB" w:rsidRDefault="00294B2C" w:rsidP="001D2DE4">
      <w:pPr>
        <w:jc w:val="center"/>
        <w:rPr>
          <w:rFonts w:ascii="Times New Roman" w:hAnsi="Times New Roman"/>
          <w:color w:val="000000"/>
          <w:sz w:val="28"/>
          <w:szCs w:val="28"/>
        </w:rPr>
      </w:pPr>
    </w:p>
    <w:p w:rsidR="00294B2C" w:rsidRPr="00DB50FB" w:rsidRDefault="00294B2C" w:rsidP="001D2DE4">
      <w:pPr>
        <w:jc w:val="center"/>
        <w:rPr>
          <w:rFonts w:ascii="Times New Roman" w:hAnsi="Times New Roman"/>
          <w:color w:val="000000"/>
          <w:sz w:val="28"/>
          <w:szCs w:val="28"/>
        </w:rPr>
      </w:pPr>
    </w:p>
    <w:p w:rsidR="00294B2C" w:rsidRPr="00DB50FB" w:rsidRDefault="00294B2C" w:rsidP="001D2DE4">
      <w:pPr>
        <w:jc w:val="center"/>
        <w:rPr>
          <w:rFonts w:ascii="Times New Roman" w:hAnsi="Times New Roman"/>
          <w:color w:val="000000"/>
          <w:sz w:val="28"/>
          <w:szCs w:val="28"/>
        </w:rPr>
      </w:pPr>
    </w:p>
    <w:p w:rsidR="00F47D5A" w:rsidRPr="00DB50FB" w:rsidRDefault="00294B2C" w:rsidP="00F47D5A">
      <w:pPr>
        <w:tabs>
          <w:tab w:val="left" w:pos="6300"/>
        </w:tabs>
        <w:jc w:val="right"/>
        <w:rPr>
          <w:rFonts w:ascii="Times New Roman" w:hAnsi="Times New Roman"/>
          <w:color w:val="000000"/>
          <w:sz w:val="28"/>
          <w:szCs w:val="28"/>
        </w:rPr>
      </w:pPr>
      <w:r w:rsidRPr="00DB50FB">
        <w:rPr>
          <w:rFonts w:ascii="Times New Roman" w:hAnsi="Times New Roman"/>
          <w:color w:val="000000"/>
          <w:sz w:val="28"/>
          <w:szCs w:val="28"/>
        </w:rPr>
        <w:t>Подготовила:</w:t>
      </w:r>
      <w:r w:rsidR="00F47D5A" w:rsidRPr="00DB50FB">
        <w:rPr>
          <w:rFonts w:ascii="Times New Roman" w:hAnsi="Times New Roman"/>
          <w:color w:val="000000"/>
          <w:sz w:val="28"/>
          <w:szCs w:val="28"/>
        </w:rPr>
        <w:t xml:space="preserve"> </w:t>
      </w:r>
      <w:proofErr w:type="spellStart"/>
      <w:r w:rsidR="00F47D5A" w:rsidRPr="00DB50FB">
        <w:rPr>
          <w:rFonts w:ascii="Times New Roman" w:hAnsi="Times New Roman"/>
          <w:color w:val="000000"/>
          <w:sz w:val="28"/>
          <w:szCs w:val="28"/>
        </w:rPr>
        <w:t>Подгородова</w:t>
      </w:r>
      <w:proofErr w:type="spellEnd"/>
      <w:r w:rsidR="00F47D5A" w:rsidRPr="00DB50FB">
        <w:rPr>
          <w:rFonts w:ascii="Times New Roman" w:hAnsi="Times New Roman"/>
          <w:color w:val="000000"/>
          <w:sz w:val="28"/>
          <w:szCs w:val="28"/>
        </w:rPr>
        <w:t xml:space="preserve"> Е.В.</w:t>
      </w:r>
    </w:p>
    <w:p w:rsidR="00294B2C" w:rsidRPr="00DB50FB" w:rsidRDefault="00F47D5A" w:rsidP="00F47D5A">
      <w:pPr>
        <w:tabs>
          <w:tab w:val="left" w:pos="6300"/>
        </w:tabs>
        <w:jc w:val="right"/>
        <w:rPr>
          <w:rFonts w:ascii="Times New Roman" w:hAnsi="Times New Roman"/>
          <w:color w:val="000000"/>
          <w:sz w:val="28"/>
          <w:szCs w:val="28"/>
        </w:rPr>
      </w:pPr>
      <w:r w:rsidRPr="00DB50FB">
        <w:rPr>
          <w:rFonts w:ascii="Times New Roman" w:hAnsi="Times New Roman"/>
          <w:color w:val="000000"/>
          <w:sz w:val="28"/>
          <w:szCs w:val="28"/>
        </w:rPr>
        <w:t>у</w:t>
      </w:r>
      <w:r w:rsidR="00294B2C" w:rsidRPr="00DB50FB">
        <w:rPr>
          <w:rFonts w:ascii="Times New Roman" w:hAnsi="Times New Roman"/>
          <w:color w:val="000000"/>
          <w:sz w:val="28"/>
          <w:szCs w:val="28"/>
        </w:rPr>
        <w:t>читель технологии</w:t>
      </w:r>
    </w:p>
    <w:p w:rsidR="00F47D5A" w:rsidRPr="00DB50FB" w:rsidRDefault="00F47D5A" w:rsidP="00F33A36">
      <w:pPr>
        <w:jc w:val="center"/>
        <w:rPr>
          <w:rFonts w:ascii="Times New Roman" w:hAnsi="Times New Roman"/>
          <w:color w:val="000000"/>
          <w:sz w:val="28"/>
          <w:szCs w:val="28"/>
        </w:rPr>
      </w:pPr>
    </w:p>
    <w:p w:rsidR="00F47D5A" w:rsidRPr="00DB50FB" w:rsidRDefault="00F47D5A" w:rsidP="00F33A36">
      <w:pPr>
        <w:jc w:val="center"/>
        <w:rPr>
          <w:rFonts w:ascii="Times New Roman" w:hAnsi="Times New Roman"/>
          <w:color w:val="000000"/>
          <w:sz w:val="28"/>
          <w:szCs w:val="28"/>
        </w:rPr>
      </w:pPr>
    </w:p>
    <w:p w:rsidR="00F47D5A" w:rsidRPr="00DB50FB" w:rsidRDefault="00F47D5A" w:rsidP="00F33A36">
      <w:pPr>
        <w:jc w:val="center"/>
        <w:rPr>
          <w:rFonts w:ascii="Times New Roman" w:hAnsi="Times New Roman"/>
          <w:color w:val="000000"/>
          <w:sz w:val="28"/>
          <w:szCs w:val="28"/>
        </w:rPr>
      </w:pPr>
    </w:p>
    <w:p w:rsidR="00F47D5A" w:rsidRPr="00DB50FB" w:rsidRDefault="00F47D5A" w:rsidP="00F33A36">
      <w:pPr>
        <w:jc w:val="center"/>
        <w:rPr>
          <w:rFonts w:ascii="Times New Roman" w:hAnsi="Times New Roman"/>
          <w:color w:val="000000"/>
          <w:sz w:val="28"/>
          <w:szCs w:val="28"/>
        </w:rPr>
      </w:pPr>
    </w:p>
    <w:p w:rsidR="00F47D5A" w:rsidRPr="00DB50FB" w:rsidRDefault="00F47D5A" w:rsidP="00F33A36">
      <w:pPr>
        <w:jc w:val="center"/>
        <w:rPr>
          <w:rFonts w:ascii="Times New Roman" w:hAnsi="Times New Roman"/>
          <w:color w:val="000000"/>
          <w:sz w:val="28"/>
          <w:szCs w:val="28"/>
        </w:rPr>
      </w:pPr>
    </w:p>
    <w:p w:rsidR="00DB50FB" w:rsidRDefault="00DB50FB" w:rsidP="00F47D5A">
      <w:pPr>
        <w:jc w:val="center"/>
        <w:rPr>
          <w:rFonts w:ascii="Times New Roman" w:hAnsi="Times New Roman"/>
          <w:color w:val="000000"/>
          <w:sz w:val="28"/>
          <w:szCs w:val="28"/>
        </w:rPr>
      </w:pPr>
    </w:p>
    <w:p w:rsidR="00294B2C" w:rsidRPr="00DB50FB" w:rsidRDefault="00F47D5A" w:rsidP="00F47D5A">
      <w:pPr>
        <w:jc w:val="center"/>
        <w:rPr>
          <w:rFonts w:ascii="Times New Roman" w:hAnsi="Times New Roman"/>
          <w:color w:val="000000"/>
          <w:sz w:val="28"/>
          <w:szCs w:val="28"/>
        </w:rPr>
      </w:pPr>
      <w:r w:rsidRPr="00DB50FB">
        <w:rPr>
          <w:rFonts w:ascii="Times New Roman" w:hAnsi="Times New Roman"/>
          <w:color w:val="000000"/>
          <w:sz w:val="28"/>
          <w:szCs w:val="28"/>
        </w:rPr>
        <w:t>2022г.</w:t>
      </w:r>
    </w:p>
    <w:p w:rsidR="00294B2C" w:rsidRPr="00DB50FB" w:rsidRDefault="00294B2C" w:rsidP="00F33A36">
      <w:pPr>
        <w:jc w:val="center"/>
        <w:rPr>
          <w:rFonts w:ascii="Times New Roman" w:hAnsi="Times New Roman"/>
          <w:color w:val="000000"/>
          <w:sz w:val="28"/>
          <w:szCs w:val="28"/>
        </w:rPr>
      </w:pPr>
    </w:p>
    <w:p w:rsidR="00294B2C" w:rsidRPr="00DB50FB" w:rsidRDefault="00294B2C" w:rsidP="001D2DE4">
      <w:pPr>
        <w:rPr>
          <w:rFonts w:ascii="Times New Roman" w:eastAsia="Arial Unicode MS" w:hAnsi="Times New Roman"/>
          <w:sz w:val="28"/>
          <w:szCs w:val="28"/>
        </w:rPr>
      </w:pPr>
      <w:r w:rsidRPr="00DB50FB">
        <w:rPr>
          <w:rFonts w:ascii="Times New Roman" w:eastAsia="Arial Unicode MS" w:hAnsi="Times New Roman"/>
          <w:b/>
          <w:color w:val="C0504D"/>
          <w:sz w:val="28"/>
          <w:szCs w:val="28"/>
          <w:u w:val="single"/>
        </w:rPr>
        <w:t xml:space="preserve">Цель </w:t>
      </w:r>
      <w:proofErr w:type="gramStart"/>
      <w:r w:rsidR="00F47D5A" w:rsidRPr="00DB50FB">
        <w:rPr>
          <w:rFonts w:ascii="Times New Roman" w:eastAsia="Arial Unicode MS" w:hAnsi="Times New Roman"/>
          <w:b/>
          <w:color w:val="C0504D"/>
          <w:sz w:val="28"/>
          <w:szCs w:val="28"/>
          <w:u w:val="single"/>
        </w:rPr>
        <w:t>урока</w:t>
      </w:r>
      <w:r w:rsidRPr="00DB50FB">
        <w:rPr>
          <w:rFonts w:ascii="Times New Roman" w:eastAsia="Arial Unicode MS" w:hAnsi="Times New Roman"/>
          <w:color w:val="C0504D"/>
          <w:sz w:val="28"/>
          <w:szCs w:val="28"/>
        </w:rPr>
        <w:t>:</w:t>
      </w:r>
      <w:r w:rsidRPr="00DB50FB">
        <w:rPr>
          <w:rFonts w:ascii="Times New Roman" w:eastAsia="Arial Unicode MS" w:hAnsi="Times New Roman"/>
          <w:sz w:val="28"/>
          <w:szCs w:val="28"/>
        </w:rPr>
        <w:t xml:space="preserve">  Вы</w:t>
      </w:r>
      <w:proofErr w:type="gramEnd"/>
      <w:r w:rsidRPr="00DB50FB">
        <w:rPr>
          <w:rFonts w:ascii="Times New Roman" w:eastAsia="Arial Unicode MS" w:hAnsi="Times New Roman"/>
          <w:sz w:val="28"/>
          <w:szCs w:val="28"/>
        </w:rPr>
        <w:t xml:space="preserve"> узнаете:</w:t>
      </w:r>
    </w:p>
    <w:p w:rsidR="00294B2C" w:rsidRPr="00DB50FB" w:rsidRDefault="00294B2C" w:rsidP="00967B48">
      <w:pPr>
        <w:pStyle w:val="a3"/>
        <w:numPr>
          <w:ilvl w:val="0"/>
          <w:numId w:val="1"/>
        </w:numPr>
        <w:rPr>
          <w:rFonts w:ascii="Times New Roman" w:eastAsia="Arial Unicode MS" w:hAnsi="Times New Roman"/>
          <w:sz w:val="28"/>
          <w:szCs w:val="28"/>
        </w:rPr>
      </w:pPr>
      <w:r w:rsidRPr="00DB50FB">
        <w:rPr>
          <w:rFonts w:ascii="Times New Roman" w:eastAsia="Arial Unicode MS" w:hAnsi="Times New Roman"/>
          <w:sz w:val="28"/>
          <w:szCs w:val="28"/>
        </w:rPr>
        <w:t>Что такое пост?</w:t>
      </w:r>
    </w:p>
    <w:p w:rsidR="00294B2C" w:rsidRPr="00DB50FB" w:rsidRDefault="00294B2C" w:rsidP="00967B48">
      <w:pPr>
        <w:pStyle w:val="a3"/>
        <w:numPr>
          <w:ilvl w:val="0"/>
          <w:numId w:val="1"/>
        </w:numPr>
        <w:rPr>
          <w:rFonts w:ascii="Times New Roman" w:eastAsia="Arial Unicode MS" w:hAnsi="Times New Roman"/>
          <w:sz w:val="28"/>
          <w:szCs w:val="28"/>
        </w:rPr>
      </w:pPr>
      <w:r w:rsidRPr="00DB50FB">
        <w:rPr>
          <w:rFonts w:ascii="Times New Roman" w:eastAsia="Arial Unicode MS" w:hAnsi="Times New Roman"/>
          <w:sz w:val="28"/>
          <w:szCs w:val="28"/>
        </w:rPr>
        <w:t xml:space="preserve"> Какие продукты разрешено употреблять в пост;</w:t>
      </w:r>
    </w:p>
    <w:p w:rsidR="00294B2C" w:rsidRPr="00DB50FB" w:rsidRDefault="00294B2C" w:rsidP="00A81F40">
      <w:pPr>
        <w:pStyle w:val="a3"/>
        <w:numPr>
          <w:ilvl w:val="0"/>
          <w:numId w:val="1"/>
        </w:numPr>
        <w:rPr>
          <w:rFonts w:ascii="Times New Roman" w:eastAsia="Arial Unicode MS" w:hAnsi="Times New Roman"/>
          <w:sz w:val="28"/>
          <w:szCs w:val="28"/>
        </w:rPr>
      </w:pPr>
      <w:r w:rsidRPr="00DB50FB">
        <w:rPr>
          <w:rFonts w:ascii="Times New Roman" w:eastAsia="Arial Unicode MS" w:hAnsi="Times New Roman"/>
          <w:sz w:val="28"/>
          <w:szCs w:val="28"/>
        </w:rPr>
        <w:t>Рецепты постной выпечки;</w:t>
      </w:r>
    </w:p>
    <w:p w:rsidR="00294B2C" w:rsidRPr="00DB50FB" w:rsidRDefault="00294B2C" w:rsidP="00967B48">
      <w:pPr>
        <w:pStyle w:val="a3"/>
        <w:numPr>
          <w:ilvl w:val="0"/>
          <w:numId w:val="1"/>
        </w:numPr>
        <w:rPr>
          <w:rFonts w:ascii="Times New Roman" w:eastAsia="Arial Unicode MS" w:hAnsi="Times New Roman"/>
          <w:sz w:val="28"/>
          <w:szCs w:val="28"/>
        </w:rPr>
      </w:pPr>
      <w:r w:rsidRPr="00DB50FB">
        <w:rPr>
          <w:rFonts w:ascii="Times New Roman" w:eastAsia="Arial Unicode MS" w:hAnsi="Times New Roman"/>
          <w:sz w:val="28"/>
          <w:szCs w:val="28"/>
        </w:rPr>
        <w:t>Научитесь замешивать пресное тесто и выпекать постные изделия;</w:t>
      </w:r>
    </w:p>
    <w:p w:rsidR="00294B2C" w:rsidRPr="00DB50FB" w:rsidRDefault="00294B2C" w:rsidP="00927D64">
      <w:pPr>
        <w:pStyle w:val="a3"/>
        <w:numPr>
          <w:ilvl w:val="0"/>
          <w:numId w:val="1"/>
        </w:numPr>
        <w:rPr>
          <w:rFonts w:ascii="Times New Roman" w:eastAsia="Arial Unicode MS" w:hAnsi="Times New Roman"/>
          <w:sz w:val="28"/>
          <w:szCs w:val="28"/>
        </w:rPr>
      </w:pPr>
      <w:proofErr w:type="gramStart"/>
      <w:r w:rsidRPr="00DB50FB">
        <w:rPr>
          <w:rFonts w:ascii="Times New Roman" w:eastAsia="Arial Unicode MS" w:hAnsi="Times New Roman"/>
          <w:sz w:val="28"/>
          <w:szCs w:val="28"/>
        </w:rPr>
        <w:t>Сформируете  правильное</w:t>
      </w:r>
      <w:proofErr w:type="gramEnd"/>
      <w:r w:rsidRPr="00DB50FB">
        <w:rPr>
          <w:rFonts w:ascii="Times New Roman" w:eastAsia="Arial Unicode MS" w:hAnsi="Times New Roman"/>
          <w:sz w:val="28"/>
          <w:szCs w:val="28"/>
        </w:rPr>
        <w:t xml:space="preserve"> отношение к своему здоровью через понятие здорового питания.</w:t>
      </w:r>
    </w:p>
    <w:p w:rsidR="00294B2C" w:rsidRPr="00DB50FB" w:rsidRDefault="00294B2C" w:rsidP="006D163F">
      <w:pPr>
        <w:rPr>
          <w:rFonts w:ascii="Times New Roman" w:eastAsia="Arial Unicode MS" w:hAnsi="Times New Roman"/>
          <w:sz w:val="28"/>
          <w:szCs w:val="28"/>
        </w:rPr>
      </w:pPr>
      <w:r w:rsidRPr="00DB50FB">
        <w:rPr>
          <w:rFonts w:ascii="Times New Roman" w:eastAsia="Arial Unicode MS" w:hAnsi="Times New Roman"/>
          <w:b/>
          <w:color w:val="C0504D"/>
          <w:sz w:val="28"/>
          <w:szCs w:val="28"/>
        </w:rPr>
        <w:t>Проблемный вопрос:</w:t>
      </w:r>
      <w:r w:rsidRPr="00DB50FB">
        <w:rPr>
          <w:rFonts w:ascii="Times New Roman" w:eastAsia="Arial Unicode MS" w:hAnsi="Times New Roman"/>
          <w:b/>
          <w:sz w:val="28"/>
          <w:szCs w:val="28"/>
        </w:rPr>
        <w:t xml:space="preserve"> </w:t>
      </w:r>
      <w:r w:rsidRPr="00DB50FB">
        <w:rPr>
          <w:rFonts w:ascii="Times New Roman" w:eastAsia="Arial Unicode MS" w:hAnsi="Times New Roman"/>
          <w:sz w:val="28"/>
          <w:szCs w:val="28"/>
        </w:rPr>
        <w:t>Постная пища. Вред или польза?</w:t>
      </w:r>
    </w:p>
    <w:p w:rsidR="00294B2C" w:rsidRPr="00DB50FB" w:rsidRDefault="00F47D5A" w:rsidP="00F47D5A">
      <w:pPr>
        <w:pStyle w:val="a3"/>
        <w:jc w:val="both"/>
        <w:rPr>
          <w:rFonts w:ascii="Times New Roman" w:eastAsia="Arial Unicode MS" w:hAnsi="Times New Roman"/>
          <w:sz w:val="28"/>
          <w:szCs w:val="28"/>
        </w:rPr>
      </w:pPr>
      <w:r w:rsidRPr="00DB50FB">
        <w:rPr>
          <w:rFonts w:ascii="Times New Roman" w:eastAsia="Arial Unicode MS" w:hAnsi="Times New Roman"/>
          <w:sz w:val="28"/>
          <w:szCs w:val="28"/>
        </w:rPr>
        <w:t xml:space="preserve">     </w:t>
      </w:r>
      <w:r w:rsidR="00294B2C" w:rsidRPr="00DB50FB">
        <w:rPr>
          <w:rFonts w:ascii="Times New Roman" w:eastAsia="Arial Unicode MS" w:hAnsi="Times New Roman"/>
          <w:sz w:val="28"/>
          <w:szCs w:val="28"/>
        </w:rPr>
        <w:t xml:space="preserve">Пост для православного верующего человека-  это телесное и духовное воздержание и совершенствование, искренняя молитва и добрые дела. У постов есть ещё одна важная задача- поддержание здоровья. Ведь постная </w:t>
      </w:r>
      <w:proofErr w:type="gramStart"/>
      <w:r w:rsidR="00294B2C" w:rsidRPr="00DB50FB">
        <w:rPr>
          <w:rFonts w:ascii="Times New Roman" w:eastAsia="Arial Unicode MS" w:hAnsi="Times New Roman"/>
          <w:sz w:val="28"/>
          <w:szCs w:val="28"/>
        </w:rPr>
        <w:t>пища  для</w:t>
      </w:r>
      <w:proofErr w:type="gramEnd"/>
      <w:r w:rsidR="00294B2C" w:rsidRPr="00DB50FB">
        <w:rPr>
          <w:rFonts w:ascii="Times New Roman" w:eastAsia="Arial Unicode MS" w:hAnsi="Times New Roman"/>
          <w:sz w:val="28"/>
          <w:szCs w:val="28"/>
        </w:rPr>
        <w:t xml:space="preserve"> человека- это оздоровительная диета. Во время поста нельзя употреблять продукты животного происхождения, именно они </w:t>
      </w:r>
      <w:proofErr w:type="spellStart"/>
      <w:r w:rsidR="00294B2C" w:rsidRPr="00DB50FB">
        <w:rPr>
          <w:rFonts w:ascii="Times New Roman" w:eastAsia="Arial Unicode MS" w:hAnsi="Times New Roman"/>
          <w:sz w:val="28"/>
          <w:szCs w:val="28"/>
        </w:rPr>
        <w:t>зашлаковывают</w:t>
      </w:r>
      <w:proofErr w:type="spellEnd"/>
      <w:r w:rsidR="00294B2C" w:rsidRPr="00DB50FB">
        <w:rPr>
          <w:rFonts w:ascii="Times New Roman" w:eastAsia="Arial Unicode MS" w:hAnsi="Times New Roman"/>
          <w:sz w:val="28"/>
          <w:szCs w:val="28"/>
        </w:rPr>
        <w:t xml:space="preserve"> организм. Разрешены полезные продукты растительного происхождения. Пост помогает людям обрести духовное равновесие и поправить здоровье.</w:t>
      </w:r>
    </w:p>
    <w:p w:rsidR="00294B2C" w:rsidRPr="00DB50FB" w:rsidRDefault="00F47D5A" w:rsidP="001667DF">
      <w:pPr>
        <w:spacing w:before="100" w:beforeAutospacing="1" w:after="100" w:afterAutospacing="1" w:line="240" w:lineRule="auto"/>
        <w:rPr>
          <w:rFonts w:ascii="Times New Roman" w:hAnsi="Times New Roman"/>
          <w:sz w:val="28"/>
          <w:szCs w:val="28"/>
          <w:lang w:eastAsia="ru-RU"/>
        </w:rPr>
      </w:pPr>
      <w:r w:rsidRPr="00DB50FB">
        <w:rPr>
          <w:rFonts w:ascii="Times New Roman" w:hAnsi="Times New Roman"/>
          <w:sz w:val="28"/>
          <w:szCs w:val="28"/>
          <w:lang w:eastAsia="ru-RU"/>
        </w:rPr>
        <w:t>На</w:t>
      </w:r>
      <w:r w:rsidR="00294B2C" w:rsidRPr="00DB50FB">
        <w:rPr>
          <w:rFonts w:ascii="Times New Roman" w:hAnsi="Times New Roman"/>
          <w:sz w:val="28"/>
          <w:szCs w:val="28"/>
          <w:lang w:eastAsia="ru-RU"/>
        </w:rPr>
        <w:t xml:space="preserve"> этом </w:t>
      </w:r>
      <w:r w:rsidRPr="00DB50FB">
        <w:rPr>
          <w:rFonts w:ascii="Times New Roman" w:hAnsi="Times New Roman"/>
          <w:sz w:val="28"/>
          <w:szCs w:val="28"/>
          <w:lang w:eastAsia="ru-RU"/>
        </w:rPr>
        <w:t>уроке</w:t>
      </w:r>
      <w:r w:rsidR="00294B2C" w:rsidRPr="00DB50FB">
        <w:rPr>
          <w:rFonts w:ascii="Times New Roman" w:hAnsi="Times New Roman"/>
          <w:sz w:val="28"/>
          <w:szCs w:val="28"/>
          <w:lang w:eastAsia="ru-RU"/>
        </w:rPr>
        <w:t xml:space="preserve"> мы не будем рассматривать духовный аспект поста, а поговорим о влиянии постной пищи на здоровье.</w:t>
      </w:r>
    </w:p>
    <w:p w:rsidR="00F47D5A" w:rsidRPr="00DB50FB" w:rsidRDefault="00F47D5A" w:rsidP="001667DF">
      <w:pPr>
        <w:spacing w:before="100" w:beforeAutospacing="1" w:after="100" w:afterAutospacing="1" w:line="240" w:lineRule="auto"/>
        <w:rPr>
          <w:rFonts w:ascii="Times New Roman" w:hAnsi="Times New Roman"/>
          <w:sz w:val="28"/>
          <w:szCs w:val="28"/>
          <w:lang w:eastAsia="ru-RU"/>
        </w:rPr>
      </w:pPr>
      <w:r w:rsidRPr="00DB50FB">
        <w:rPr>
          <w:rFonts w:ascii="Times New Roman" w:hAnsi="Times New Roman"/>
          <w:sz w:val="28"/>
          <w:szCs w:val="28"/>
          <w:lang w:eastAsia="ru-RU"/>
        </w:rPr>
        <w:t xml:space="preserve">     </w:t>
      </w:r>
      <w:r w:rsidR="00294B2C" w:rsidRPr="00DB50FB">
        <w:rPr>
          <w:rFonts w:ascii="Times New Roman" w:hAnsi="Times New Roman"/>
          <w:sz w:val="28"/>
          <w:szCs w:val="28"/>
          <w:lang w:eastAsia="ru-RU"/>
        </w:rPr>
        <w:t xml:space="preserve">В рационе современного человека почти не осталось сезонного разнообразия. В любое время можно купить свежие или консервированные фрукты и овощи, мясо, молоко и прочие продукты. Однако много поколений наших предков были подчинены годовому сельскохозяйственному циклу и ощущали на себе чередование периодов изобилия и нехватки продуктов. Посты играли роль регуляторов запасов, помогали крестьянам разумно распределить имеющиеся продукты в течение года. Тяжелые полевые работы всегда приходились на мясоед, а во время постов у крестьян не было острой необходимости в изнуряющем труде. </w:t>
      </w:r>
    </w:p>
    <w:p w:rsidR="00294B2C" w:rsidRPr="00DB50FB" w:rsidRDefault="00F47D5A" w:rsidP="001667DF">
      <w:pPr>
        <w:spacing w:before="100" w:beforeAutospacing="1" w:after="100" w:afterAutospacing="1" w:line="240" w:lineRule="auto"/>
        <w:rPr>
          <w:rFonts w:ascii="Times New Roman" w:hAnsi="Times New Roman"/>
          <w:sz w:val="28"/>
          <w:szCs w:val="28"/>
          <w:lang w:eastAsia="ru-RU"/>
        </w:rPr>
      </w:pPr>
      <w:r w:rsidRPr="00DB50FB">
        <w:rPr>
          <w:rFonts w:ascii="Times New Roman" w:hAnsi="Times New Roman"/>
          <w:sz w:val="28"/>
          <w:szCs w:val="28"/>
          <w:lang w:eastAsia="ru-RU"/>
        </w:rPr>
        <w:t xml:space="preserve">       </w:t>
      </w:r>
      <w:r w:rsidR="00294B2C" w:rsidRPr="00DB50FB">
        <w:rPr>
          <w:rFonts w:ascii="Times New Roman" w:hAnsi="Times New Roman"/>
          <w:sz w:val="28"/>
          <w:szCs w:val="28"/>
          <w:lang w:eastAsia="ru-RU"/>
        </w:rPr>
        <w:t>Сельскохозяйственный год начинался со свежими силами после Пасхальной недели. Летние Петров и Успенский посты выпадали на время между севом и сбором урожая. Рождественский пост приходился на самое темное время года, когда земля отдыхает. Многочисленные посты были способом профилактики многих болезней и позволяли подготовить организм к следующей страде.</w:t>
      </w:r>
    </w:p>
    <w:p w:rsidR="00294B2C" w:rsidRPr="00DB50FB" w:rsidRDefault="00117398" w:rsidP="001667DF">
      <w:pPr>
        <w:spacing w:before="100" w:beforeAutospacing="1" w:after="100" w:afterAutospacing="1" w:line="240" w:lineRule="auto"/>
        <w:rPr>
          <w:rFonts w:ascii="Times New Roman" w:hAnsi="Times New Roman"/>
          <w:sz w:val="28"/>
          <w:szCs w:val="28"/>
          <w:lang w:eastAsia="ru-RU"/>
        </w:rPr>
      </w:pPr>
      <w:r w:rsidRPr="00DB50FB">
        <w:rPr>
          <w:rFonts w:ascii="Times New Roman" w:hAnsi="Times New Roman"/>
          <w:noProof/>
          <w:sz w:val="28"/>
          <w:szCs w:val="28"/>
          <w:lang w:eastAsia="ru-RU"/>
        </w:rPr>
        <w:lastRenderedPageBreak/>
        <w:drawing>
          <wp:anchor distT="47625" distB="47625" distL="47625" distR="47625" simplePos="0" relativeHeight="251656704" behindDoc="0" locked="0" layoutInCell="1" allowOverlap="0">
            <wp:simplePos x="0" y="0"/>
            <wp:positionH relativeFrom="column">
              <wp:align>right</wp:align>
            </wp:positionH>
            <wp:positionV relativeFrom="line">
              <wp:posOffset>0</wp:posOffset>
            </wp:positionV>
            <wp:extent cx="1905000" cy="2381250"/>
            <wp:effectExtent l="0" t="0" r="0" b="0"/>
            <wp:wrapSquare wrapText="bothSides"/>
            <wp:docPr id="13" name="Рисунок 3" descr="Гречневая круп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речневая круп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pic:spPr>
                </pic:pic>
              </a:graphicData>
            </a:graphic>
            <wp14:sizeRelH relativeFrom="page">
              <wp14:pctWidth>0</wp14:pctWidth>
            </wp14:sizeRelH>
            <wp14:sizeRelV relativeFrom="page">
              <wp14:pctHeight>0</wp14:pctHeight>
            </wp14:sizeRelV>
          </wp:anchor>
        </w:drawing>
      </w:r>
      <w:r w:rsidR="00294B2C" w:rsidRPr="00DB50FB">
        <w:rPr>
          <w:rFonts w:ascii="Times New Roman" w:hAnsi="Times New Roman"/>
          <w:sz w:val="28"/>
          <w:szCs w:val="28"/>
          <w:lang w:eastAsia="ru-RU"/>
        </w:rPr>
        <w:t xml:space="preserve">      Сегодня вопрос о соблюдении религиозных постов каждый решает для себя сам.  Часто мы едим просто по привычке, впрок, за компанию или потому что хотим побаловать себя вкусненьким. Воздержание от «необязательных» продуктов обостряет вкусовые ощущения и помогает услышать реальные потребности организма. Пост дает возможность отдохнуть от тяжелой пищи, перейти на более простую еду, оградить себя от некоторых ненужных кулинарных изысков и понять, что человеку для здорового образа жизни требуется не так уж много пищи. Осознание этого – огромный шаг на пути к здоровью и пониманию своих реальных потребностей.</w:t>
      </w:r>
    </w:p>
    <w:p w:rsidR="00294B2C" w:rsidRPr="00DB50FB" w:rsidRDefault="00F47D5A" w:rsidP="00ED4D76">
      <w:pPr>
        <w:spacing w:before="100" w:beforeAutospacing="1" w:after="100" w:afterAutospacing="1" w:line="240" w:lineRule="auto"/>
        <w:rPr>
          <w:rFonts w:ascii="Times New Roman" w:hAnsi="Times New Roman"/>
          <w:sz w:val="28"/>
          <w:szCs w:val="28"/>
          <w:lang w:eastAsia="ru-RU"/>
        </w:rPr>
      </w:pPr>
      <w:r w:rsidRPr="00DB50FB">
        <w:rPr>
          <w:rFonts w:ascii="Times New Roman" w:hAnsi="Times New Roman"/>
          <w:sz w:val="28"/>
          <w:szCs w:val="28"/>
          <w:lang w:eastAsia="ru-RU"/>
        </w:rPr>
        <w:t xml:space="preserve">     </w:t>
      </w:r>
      <w:r w:rsidR="00294B2C" w:rsidRPr="00DB50FB">
        <w:rPr>
          <w:rFonts w:ascii="Times New Roman" w:hAnsi="Times New Roman"/>
          <w:sz w:val="28"/>
          <w:szCs w:val="28"/>
          <w:lang w:eastAsia="ru-RU"/>
        </w:rPr>
        <w:t>В любом деле важно не переусердствовать. Только физически здоровые и сильные духом люди могут полностью отказаться от мяса, молока и прочих животных (скоромных) продуктов во время поста. Полный отказ от животных продуктов на долгое время (более 2 месяцев) не лучшим образом скажется на неподготовленном организме, особенно если он занят физическим или напряженным умственным трудом. Строгий пост вреден для людей с диабетом и желудочно-кишечными заболеваниями. Если ваша цель во время поста – всего лишь диета, входите в нее плавно. Питайтесь только в определенное время и не перекусывайте на ходу. Соблюдение даже одного этого правила благоприятно скажется на вашем здоровье. Смена пищи на растительную – отличная профилактика многих заболеваний за счет активации иммунитета. С помощью растительной диеты можно очистить кровь от атеросклеротических бляшек на сосудах и избавиться от токсинов.</w:t>
      </w:r>
    </w:p>
    <w:p w:rsidR="00294B2C" w:rsidRPr="00DB50FB" w:rsidRDefault="00294B2C" w:rsidP="00ED4D76">
      <w:pPr>
        <w:spacing w:before="100" w:beforeAutospacing="1" w:after="100" w:afterAutospacing="1" w:line="240" w:lineRule="auto"/>
        <w:rPr>
          <w:rFonts w:ascii="Times New Roman" w:hAnsi="Times New Roman"/>
          <w:sz w:val="28"/>
          <w:szCs w:val="28"/>
          <w:lang w:eastAsia="ru-RU"/>
        </w:rPr>
      </w:pPr>
    </w:p>
    <w:p w:rsidR="00294B2C" w:rsidRPr="00DB50FB" w:rsidRDefault="00117398" w:rsidP="001667DF">
      <w:pPr>
        <w:spacing w:before="100" w:beforeAutospacing="1" w:after="100" w:afterAutospacing="1" w:line="240" w:lineRule="auto"/>
        <w:rPr>
          <w:rFonts w:ascii="Times New Roman" w:hAnsi="Times New Roman"/>
          <w:b/>
          <w:sz w:val="28"/>
          <w:szCs w:val="28"/>
          <w:lang w:eastAsia="ru-RU"/>
        </w:rPr>
      </w:pPr>
      <w:r w:rsidRPr="00DB50FB">
        <w:rPr>
          <w:rFonts w:ascii="Times New Roman" w:hAnsi="Times New Roman"/>
          <w:noProof/>
          <w:sz w:val="28"/>
          <w:szCs w:val="28"/>
          <w:lang w:eastAsia="ru-RU"/>
        </w:rPr>
        <w:drawing>
          <wp:anchor distT="47625" distB="47625" distL="47625" distR="47625" simplePos="0" relativeHeight="251657728" behindDoc="0" locked="0" layoutInCell="1" allowOverlap="0">
            <wp:simplePos x="0" y="0"/>
            <wp:positionH relativeFrom="column">
              <wp:align>left</wp:align>
            </wp:positionH>
            <wp:positionV relativeFrom="line">
              <wp:posOffset>0</wp:posOffset>
            </wp:positionV>
            <wp:extent cx="1905000" cy="2381250"/>
            <wp:effectExtent l="0" t="0" r="0" b="0"/>
            <wp:wrapSquare wrapText="bothSides"/>
            <wp:docPr id="12" name="Рисунок 4" descr="Орех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рех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2381250"/>
                    </a:xfrm>
                    <a:prstGeom prst="rect">
                      <a:avLst/>
                    </a:prstGeom>
                    <a:noFill/>
                  </pic:spPr>
                </pic:pic>
              </a:graphicData>
            </a:graphic>
            <wp14:sizeRelH relativeFrom="page">
              <wp14:pctWidth>0</wp14:pctWidth>
            </wp14:sizeRelH>
            <wp14:sizeRelV relativeFrom="page">
              <wp14:pctHeight>0</wp14:pctHeight>
            </wp14:sizeRelV>
          </wp:anchor>
        </w:drawing>
      </w:r>
      <w:r w:rsidR="00294B2C" w:rsidRPr="00DB50FB">
        <w:rPr>
          <w:rFonts w:ascii="Times New Roman" w:hAnsi="Times New Roman"/>
          <w:b/>
          <w:sz w:val="28"/>
          <w:szCs w:val="28"/>
          <w:lang w:eastAsia="ru-RU"/>
        </w:rPr>
        <w:t xml:space="preserve">Продукты, употребляемые в пост: </w:t>
      </w:r>
    </w:p>
    <w:p w:rsidR="00294B2C" w:rsidRPr="00DB50FB" w:rsidRDefault="00294B2C" w:rsidP="001667DF">
      <w:pPr>
        <w:spacing w:before="100" w:beforeAutospacing="1" w:after="100" w:afterAutospacing="1" w:line="240" w:lineRule="auto"/>
        <w:rPr>
          <w:rFonts w:ascii="Times New Roman" w:hAnsi="Times New Roman"/>
          <w:sz w:val="28"/>
          <w:szCs w:val="28"/>
          <w:lang w:eastAsia="ru-RU"/>
        </w:rPr>
      </w:pPr>
      <w:r w:rsidRPr="00DB50FB">
        <w:rPr>
          <w:rFonts w:ascii="Times New Roman" w:hAnsi="Times New Roman"/>
          <w:sz w:val="28"/>
          <w:szCs w:val="28"/>
          <w:lang w:eastAsia="ru-RU"/>
        </w:rPr>
        <w:t>Даже во время строгого поста пища должна быть разнообразной, чтобы обеспечить организм необходимыми витаминами, минералами, белками, углеводами, и аминокислотами.  Кроме многочисленных круп в дело идут домашние заготовки:</w:t>
      </w:r>
    </w:p>
    <w:p w:rsidR="00294B2C" w:rsidRPr="00DB50FB" w:rsidRDefault="00294B2C" w:rsidP="00980207">
      <w:pPr>
        <w:pStyle w:val="a3"/>
        <w:numPr>
          <w:ilvl w:val="0"/>
          <w:numId w:val="2"/>
        </w:numPr>
        <w:spacing w:before="100" w:beforeAutospacing="1" w:after="100" w:afterAutospacing="1" w:line="240" w:lineRule="auto"/>
        <w:rPr>
          <w:rFonts w:ascii="Times New Roman" w:hAnsi="Times New Roman"/>
          <w:sz w:val="28"/>
          <w:szCs w:val="28"/>
          <w:lang w:eastAsia="ru-RU"/>
        </w:rPr>
      </w:pPr>
      <w:r w:rsidRPr="00DB50FB">
        <w:rPr>
          <w:rFonts w:ascii="Times New Roman" w:hAnsi="Times New Roman"/>
          <w:sz w:val="28"/>
          <w:szCs w:val="28"/>
          <w:lang w:eastAsia="ru-RU"/>
        </w:rPr>
        <w:t>квашеные и соленые грибы,</w:t>
      </w:r>
    </w:p>
    <w:p w:rsidR="00294B2C" w:rsidRPr="00DB50FB" w:rsidRDefault="00294B2C" w:rsidP="00980207">
      <w:pPr>
        <w:pStyle w:val="a3"/>
        <w:numPr>
          <w:ilvl w:val="0"/>
          <w:numId w:val="2"/>
        </w:numPr>
        <w:spacing w:before="100" w:beforeAutospacing="1" w:after="100" w:afterAutospacing="1" w:line="240" w:lineRule="auto"/>
        <w:jc w:val="both"/>
        <w:rPr>
          <w:rFonts w:ascii="Times New Roman" w:hAnsi="Times New Roman"/>
          <w:sz w:val="28"/>
          <w:szCs w:val="28"/>
          <w:lang w:eastAsia="ru-RU"/>
        </w:rPr>
      </w:pPr>
      <w:r w:rsidRPr="00DB50FB">
        <w:rPr>
          <w:rFonts w:ascii="Times New Roman" w:hAnsi="Times New Roman"/>
          <w:sz w:val="28"/>
          <w:szCs w:val="28"/>
          <w:lang w:eastAsia="ru-RU"/>
        </w:rPr>
        <w:t>компоты и варенья.</w:t>
      </w:r>
    </w:p>
    <w:p w:rsidR="00294B2C" w:rsidRPr="00DB50FB" w:rsidRDefault="00294B2C" w:rsidP="00980207">
      <w:pPr>
        <w:pStyle w:val="a3"/>
        <w:spacing w:before="100" w:beforeAutospacing="1" w:after="100" w:afterAutospacing="1" w:line="240" w:lineRule="auto"/>
        <w:ind w:left="780"/>
        <w:rPr>
          <w:rFonts w:ascii="Times New Roman" w:hAnsi="Times New Roman"/>
          <w:sz w:val="28"/>
          <w:szCs w:val="28"/>
          <w:lang w:eastAsia="ru-RU"/>
        </w:rPr>
      </w:pPr>
    </w:p>
    <w:p w:rsidR="00294B2C" w:rsidRPr="00DB50FB" w:rsidRDefault="00294B2C" w:rsidP="00980207">
      <w:pPr>
        <w:pStyle w:val="a3"/>
        <w:spacing w:before="100" w:beforeAutospacing="1" w:after="100" w:afterAutospacing="1" w:line="240" w:lineRule="auto"/>
        <w:ind w:left="780"/>
        <w:jc w:val="both"/>
        <w:rPr>
          <w:rFonts w:ascii="Times New Roman" w:hAnsi="Times New Roman"/>
          <w:sz w:val="28"/>
          <w:szCs w:val="28"/>
          <w:lang w:eastAsia="ru-RU"/>
        </w:rPr>
      </w:pPr>
      <w:r w:rsidRPr="00DB50FB">
        <w:rPr>
          <w:rFonts w:ascii="Times New Roman" w:hAnsi="Times New Roman"/>
          <w:sz w:val="28"/>
          <w:szCs w:val="28"/>
          <w:lang w:eastAsia="ru-RU"/>
        </w:rPr>
        <w:t>Максимум питательной ценности у корнеплодов:</w:t>
      </w:r>
    </w:p>
    <w:p w:rsidR="00294B2C" w:rsidRPr="00DB50FB" w:rsidRDefault="00294B2C" w:rsidP="00ED41FC">
      <w:pPr>
        <w:pStyle w:val="a3"/>
        <w:numPr>
          <w:ilvl w:val="0"/>
          <w:numId w:val="3"/>
        </w:numPr>
        <w:spacing w:before="100" w:beforeAutospacing="1" w:after="100" w:afterAutospacing="1" w:line="240" w:lineRule="auto"/>
        <w:jc w:val="both"/>
        <w:rPr>
          <w:rFonts w:ascii="Times New Roman" w:hAnsi="Times New Roman"/>
          <w:sz w:val="28"/>
          <w:szCs w:val="28"/>
          <w:lang w:eastAsia="ru-RU"/>
        </w:rPr>
      </w:pPr>
      <w:r w:rsidRPr="00DB50FB">
        <w:rPr>
          <w:rFonts w:ascii="Times New Roman" w:hAnsi="Times New Roman"/>
          <w:sz w:val="28"/>
          <w:szCs w:val="28"/>
          <w:lang w:eastAsia="ru-RU"/>
        </w:rPr>
        <w:t>картофеля</w:t>
      </w:r>
    </w:p>
    <w:p w:rsidR="00294B2C" w:rsidRPr="00DB50FB" w:rsidRDefault="00294B2C" w:rsidP="00ED41FC">
      <w:pPr>
        <w:pStyle w:val="a3"/>
        <w:numPr>
          <w:ilvl w:val="0"/>
          <w:numId w:val="3"/>
        </w:numPr>
        <w:spacing w:before="100" w:beforeAutospacing="1" w:after="100" w:afterAutospacing="1" w:line="240" w:lineRule="auto"/>
        <w:jc w:val="both"/>
        <w:rPr>
          <w:rFonts w:ascii="Times New Roman" w:hAnsi="Times New Roman"/>
          <w:sz w:val="28"/>
          <w:szCs w:val="28"/>
          <w:lang w:eastAsia="ru-RU"/>
        </w:rPr>
      </w:pPr>
      <w:r w:rsidRPr="00DB50FB">
        <w:rPr>
          <w:rFonts w:ascii="Times New Roman" w:hAnsi="Times New Roman"/>
          <w:sz w:val="28"/>
          <w:szCs w:val="28"/>
          <w:lang w:eastAsia="ru-RU"/>
        </w:rPr>
        <w:lastRenderedPageBreak/>
        <w:t>свёклы</w:t>
      </w:r>
    </w:p>
    <w:p w:rsidR="00294B2C" w:rsidRPr="00DB50FB" w:rsidRDefault="00294B2C" w:rsidP="00ED41FC">
      <w:pPr>
        <w:pStyle w:val="a3"/>
        <w:numPr>
          <w:ilvl w:val="0"/>
          <w:numId w:val="3"/>
        </w:numPr>
        <w:spacing w:before="100" w:beforeAutospacing="1" w:after="100" w:afterAutospacing="1" w:line="240" w:lineRule="auto"/>
        <w:jc w:val="both"/>
        <w:rPr>
          <w:rFonts w:ascii="Times New Roman" w:hAnsi="Times New Roman"/>
          <w:sz w:val="28"/>
          <w:szCs w:val="28"/>
          <w:lang w:eastAsia="ru-RU"/>
        </w:rPr>
      </w:pPr>
      <w:r w:rsidRPr="00DB50FB">
        <w:rPr>
          <w:rFonts w:ascii="Times New Roman" w:hAnsi="Times New Roman"/>
          <w:sz w:val="28"/>
          <w:szCs w:val="28"/>
          <w:lang w:eastAsia="ru-RU"/>
        </w:rPr>
        <w:t xml:space="preserve"> моркови</w:t>
      </w:r>
    </w:p>
    <w:p w:rsidR="00294B2C" w:rsidRPr="00DB50FB" w:rsidRDefault="00294B2C" w:rsidP="00ED41FC">
      <w:pPr>
        <w:pStyle w:val="a3"/>
        <w:numPr>
          <w:ilvl w:val="0"/>
          <w:numId w:val="3"/>
        </w:numPr>
        <w:spacing w:before="100" w:beforeAutospacing="1" w:after="100" w:afterAutospacing="1" w:line="240" w:lineRule="auto"/>
        <w:jc w:val="both"/>
        <w:rPr>
          <w:rFonts w:ascii="Times New Roman" w:hAnsi="Times New Roman"/>
          <w:sz w:val="28"/>
          <w:szCs w:val="28"/>
          <w:lang w:eastAsia="ru-RU"/>
        </w:rPr>
      </w:pPr>
      <w:r w:rsidRPr="00DB50FB">
        <w:rPr>
          <w:rFonts w:ascii="Times New Roman" w:hAnsi="Times New Roman"/>
          <w:sz w:val="28"/>
          <w:szCs w:val="28"/>
          <w:lang w:eastAsia="ru-RU"/>
        </w:rPr>
        <w:t xml:space="preserve"> редьки </w:t>
      </w:r>
    </w:p>
    <w:p w:rsidR="00294B2C" w:rsidRPr="00DB50FB" w:rsidRDefault="00294B2C" w:rsidP="00ED41FC">
      <w:pPr>
        <w:pStyle w:val="a3"/>
        <w:numPr>
          <w:ilvl w:val="0"/>
          <w:numId w:val="3"/>
        </w:numPr>
        <w:spacing w:before="100" w:beforeAutospacing="1" w:after="100" w:afterAutospacing="1" w:line="240" w:lineRule="auto"/>
        <w:jc w:val="both"/>
        <w:rPr>
          <w:rFonts w:ascii="Times New Roman" w:hAnsi="Times New Roman"/>
          <w:sz w:val="28"/>
          <w:szCs w:val="28"/>
          <w:lang w:eastAsia="ru-RU"/>
        </w:rPr>
      </w:pPr>
      <w:r w:rsidRPr="00DB50FB">
        <w:rPr>
          <w:rFonts w:ascii="Times New Roman" w:hAnsi="Times New Roman"/>
          <w:sz w:val="28"/>
          <w:szCs w:val="28"/>
          <w:lang w:eastAsia="ru-RU"/>
        </w:rPr>
        <w:t>тыквы</w:t>
      </w:r>
    </w:p>
    <w:p w:rsidR="00294B2C" w:rsidRPr="00DB50FB" w:rsidRDefault="00294B2C" w:rsidP="00ED41FC">
      <w:pPr>
        <w:pStyle w:val="a3"/>
        <w:numPr>
          <w:ilvl w:val="0"/>
          <w:numId w:val="3"/>
        </w:numPr>
        <w:spacing w:before="100" w:beforeAutospacing="1" w:after="100" w:afterAutospacing="1" w:line="240" w:lineRule="auto"/>
        <w:jc w:val="both"/>
        <w:rPr>
          <w:rFonts w:ascii="Times New Roman" w:hAnsi="Times New Roman"/>
          <w:sz w:val="28"/>
          <w:szCs w:val="28"/>
          <w:lang w:eastAsia="ru-RU"/>
        </w:rPr>
      </w:pPr>
      <w:r w:rsidRPr="00DB50FB">
        <w:rPr>
          <w:rFonts w:ascii="Times New Roman" w:hAnsi="Times New Roman"/>
          <w:sz w:val="28"/>
          <w:szCs w:val="28"/>
          <w:lang w:eastAsia="ru-RU"/>
        </w:rPr>
        <w:t xml:space="preserve">капусты </w:t>
      </w:r>
    </w:p>
    <w:p w:rsidR="00294B2C" w:rsidRPr="00DB50FB" w:rsidRDefault="00294B2C" w:rsidP="003D4596">
      <w:pPr>
        <w:spacing w:before="100" w:beforeAutospacing="1" w:after="100" w:afterAutospacing="1" w:line="240" w:lineRule="auto"/>
        <w:rPr>
          <w:rFonts w:ascii="Times New Roman" w:hAnsi="Times New Roman"/>
          <w:sz w:val="28"/>
          <w:szCs w:val="28"/>
          <w:lang w:eastAsia="ru-RU"/>
        </w:rPr>
      </w:pPr>
      <w:r w:rsidRPr="00DB50FB">
        <w:rPr>
          <w:rFonts w:ascii="Times New Roman" w:hAnsi="Times New Roman"/>
          <w:sz w:val="28"/>
          <w:szCs w:val="28"/>
          <w:lang w:eastAsia="ru-RU"/>
        </w:rPr>
        <w:t>Бобовые и орехи могут заменить мясо.</w:t>
      </w:r>
    </w:p>
    <w:p w:rsidR="00294B2C" w:rsidRPr="00DB50FB" w:rsidRDefault="00294B2C" w:rsidP="003D4596">
      <w:pPr>
        <w:spacing w:before="100" w:beforeAutospacing="1" w:after="100" w:afterAutospacing="1" w:line="240" w:lineRule="auto"/>
        <w:rPr>
          <w:rFonts w:ascii="Times New Roman" w:hAnsi="Times New Roman"/>
          <w:sz w:val="28"/>
          <w:szCs w:val="28"/>
          <w:lang w:eastAsia="ru-RU"/>
        </w:rPr>
      </w:pPr>
      <w:r w:rsidRPr="00DB50FB">
        <w:rPr>
          <w:rFonts w:ascii="Times New Roman" w:hAnsi="Times New Roman"/>
          <w:sz w:val="28"/>
          <w:szCs w:val="28"/>
          <w:lang w:eastAsia="ru-RU"/>
        </w:rPr>
        <w:t>Грибы повысят устойчивость организма.</w:t>
      </w:r>
    </w:p>
    <w:p w:rsidR="00294B2C" w:rsidRPr="00DB50FB" w:rsidRDefault="00294B2C" w:rsidP="003D4596">
      <w:pPr>
        <w:spacing w:before="100" w:beforeAutospacing="1" w:after="100" w:afterAutospacing="1" w:line="240" w:lineRule="auto"/>
        <w:rPr>
          <w:rFonts w:ascii="Times New Roman" w:hAnsi="Times New Roman"/>
          <w:sz w:val="28"/>
          <w:szCs w:val="28"/>
          <w:lang w:eastAsia="ru-RU"/>
        </w:rPr>
      </w:pPr>
      <w:r w:rsidRPr="00DB50FB">
        <w:rPr>
          <w:rFonts w:ascii="Times New Roman" w:hAnsi="Times New Roman"/>
          <w:sz w:val="28"/>
          <w:szCs w:val="28"/>
          <w:lang w:eastAsia="ru-RU"/>
        </w:rPr>
        <w:t>Ржаной хлеб обеспечит поступление в организм витаминов группы В.</w:t>
      </w:r>
    </w:p>
    <w:p w:rsidR="00294B2C" w:rsidRPr="00DB50FB" w:rsidRDefault="00294B2C" w:rsidP="003D4596">
      <w:pPr>
        <w:spacing w:before="100" w:beforeAutospacing="1" w:after="100" w:afterAutospacing="1" w:line="240" w:lineRule="auto"/>
        <w:rPr>
          <w:rFonts w:ascii="Times New Roman" w:hAnsi="Times New Roman"/>
          <w:sz w:val="28"/>
          <w:szCs w:val="28"/>
          <w:lang w:eastAsia="ru-RU"/>
        </w:rPr>
      </w:pPr>
      <w:r w:rsidRPr="00DB50FB">
        <w:rPr>
          <w:rFonts w:ascii="Times New Roman" w:hAnsi="Times New Roman"/>
          <w:sz w:val="28"/>
          <w:szCs w:val="28"/>
          <w:lang w:eastAsia="ru-RU"/>
        </w:rPr>
        <w:t>Несколько раз в неделю можно позволить себе рыбные блюда и морепродукты.</w:t>
      </w:r>
    </w:p>
    <w:p w:rsidR="00294B2C" w:rsidRPr="00DB50FB" w:rsidRDefault="00294B2C" w:rsidP="003D4596">
      <w:pPr>
        <w:spacing w:before="100" w:beforeAutospacing="1" w:after="100" w:afterAutospacing="1" w:line="240" w:lineRule="auto"/>
        <w:rPr>
          <w:rFonts w:ascii="Times New Roman" w:hAnsi="Times New Roman"/>
          <w:sz w:val="28"/>
          <w:szCs w:val="28"/>
          <w:lang w:eastAsia="ru-RU"/>
        </w:rPr>
      </w:pPr>
      <w:r w:rsidRPr="00DB50FB">
        <w:rPr>
          <w:rFonts w:ascii="Times New Roman" w:hAnsi="Times New Roman"/>
          <w:sz w:val="28"/>
          <w:szCs w:val="28"/>
          <w:lang w:eastAsia="ru-RU"/>
        </w:rPr>
        <w:t>Полезны фрукты, овощи, растительное масло</w:t>
      </w:r>
    </w:p>
    <w:p w:rsidR="00294B2C" w:rsidRPr="00DB50FB" w:rsidRDefault="00294B2C" w:rsidP="003D4596">
      <w:pPr>
        <w:spacing w:before="100" w:beforeAutospacing="1" w:after="100" w:afterAutospacing="1" w:line="240" w:lineRule="auto"/>
        <w:rPr>
          <w:rFonts w:ascii="Times New Roman" w:hAnsi="Times New Roman"/>
          <w:color w:val="000000"/>
          <w:sz w:val="28"/>
          <w:szCs w:val="28"/>
        </w:rPr>
      </w:pPr>
      <w:r w:rsidRPr="00DB50FB">
        <w:rPr>
          <w:rFonts w:ascii="Times New Roman" w:hAnsi="Times New Roman"/>
          <w:color w:val="000000"/>
          <w:sz w:val="28"/>
          <w:szCs w:val="28"/>
        </w:rPr>
        <w:t xml:space="preserve">В пост </w:t>
      </w:r>
      <w:r w:rsidRPr="00DB50FB">
        <w:rPr>
          <w:rFonts w:ascii="Times New Roman" w:hAnsi="Times New Roman"/>
          <w:b/>
          <w:color w:val="000000"/>
          <w:sz w:val="28"/>
          <w:szCs w:val="28"/>
        </w:rPr>
        <w:t>не разрешается</w:t>
      </w:r>
      <w:r w:rsidRPr="00DB50FB">
        <w:rPr>
          <w:rFonts w:ascii="Times New Roman" w:hAnsi="Times New Roman"/>
          <w:color w:val="000000"/>
          <w:sz w:val="28"/>
          <w:szCs w:val="28"/>
        </w:rPr>
        <w:t xml:space="preserve"> употреблять мясо и любые мясопродукты, птицу, яйца, молоко и молочные продукты - сливочное масло, сметану, творог, кефир, сыр, йогурты и прочее... И, казалось бы, без этих </w:t>
      </w:r>
      <w:r w:rsidRPr="00DB50FB">
        <w:rPr>
          <w:rStyle w:val="a4"/>
          <w:rFonts w:ascii="Times New Roman" w:hAnsi="Times New Roman"/>
          <w:color w:val="000000"/>
          <w:sz w:val="28"/>
          <w:szCs w:val="28"/>
        </w:rPr>
        <w:t>продуктов</w:t>
      </w:r>
      <w:r w:rsidRPr="00DB50FB">
        <w:rPr>
          <w:rFonts w:ascii="Times New Roman" w:hAnsi="Times New Roman"/>
          <w:color w:val="000000"/>
          <w:sz w:val="28"/>
          <w:szCs w:val="28"/>
        </w:rPr>
        <w:t xml:space="preserve"> сложно обойтись в</w:t>
      </w:r>
      <w:r w:rsidRPr="00DB50FB">
        <w:rPr>
          <w:rStyle w:val="a4"/>
          <w:rFonts w:ascii="Times New Roman" w:hAnsi="Times New Roman"/>
          <w:color w:val="000000"/>
          <w:sz w:val="28"/>
          <w:szCs w:val="28"/>
        </w:rPr>
        <w:t xml:space="preserve"> рецептах выпечки</w:t>
      </w:r>
      <w:r w:rsidRPr="00DB50FB">
        <w:rPr>
          <w:rFonts w:ascii="Times New Roman" w:hAnsi="Times New Roman"/>
          <w:color w:val="000000"/>
          <w:sz w:val="28"/>
          <w:szCs w:val="28"/>
        </w:rPr>
        <w:t xml:space="preserve">, но, тем не менее, она появляется на </w:t>
      </w:r>
      <w:r w:rsidRPr="00DB50FB">
        <w:rPr>
          <w:rStyle w:val="a4"/>
          <w:rFonts w:ascii="Times New Roman" w:hAnsi="Times New Roman"/>
          <w:color w:val="000000"/>
          <w:sz w:val="28"/>
          <w:szCs w:val="28"/>
        </w:rPr>
        <w:t>постном столе</w:t>
      </w:r>
      <w:r w:rsidRPr="00DB50FB">
        <w:rPr>
          <w:rFonts w:ascii="Times New Roman" w:hAnsi="Times New Roman"/>
          <w:color w:val="000000"/>
          <w:sz w:val="28"/>
          <w:szCs w:val="28"/>
        </w:rPr>
        <w:t>.</w:t>
      </w:r>
    </w:p>
    <w:p w:rsidR="00294B2C" w:rsidRDefault="00294B2C"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DB50FB" w:rsidRPr="00DB50FB" w:rsidRDefault="00DB50FB" w:rsidP="00780831">
      <w:pPr>
        <w:pStyle w:val="a3"/>
        <w:spacing w:before="100" w:beforeAutospacing="1" w:after="100" w:afterAutospacing="1" w:line="240" w:lineRule="auto"/>
        <w:ind w:left="1575"/>
        <w:jc w:val="center"/>
        <w:rPr>
          <w:rFonts w:ascii="Times New Roman" w:hAnsi="Times New Roman"/>
          <w:color w:val="000000"/>
          <w:sz w:val="28"/>
          <w:szCs w:val="28"/>
        </w:rPr>
      </w:pPr>
    </w:p>
    <w:p w:rsidR="00294B2C" w:rsidRPr="00DB50FB" w:rsidRDefault="00294B2C" w:rsidP="00780831">
      <w:pPr>
        <w:pStyle w:val="a3"/>
        <w:spacing w:before="100" w:beforeAutospacing="1" w:after="100" w:afterAutospacing="1" w:line="240" w:lineRule="auto"/>
        <w:ind w:left="1575"/>
        <w:jc w:val="center"/>
        <w:rPr>
          <w:rFonts w:ascii="Times New Roman" w:hAnsi="Times New Roman"/>
          <w:sz w:val="28"/>
          <w:szCs w:val="28"/>
          <w:lang w:eastAsia="ru-RU"/>
        </w:rPr>
      </w:pPr>
    </w:p>
    <w:p w:rsidR="00294B2C" w:rsidRPr="00DB50FB" w:rsidRDefault="00294B2C" w:rsidP="00780831">
      <w:pPr>
        <w:pStyle w:val="a3"/>
        <w:spacing w:before="100" w:beforeAutospacing="1" w:after="100" w:afterAutospacing="1" w:line="240" w:lineRule="auto"/>
        <w:ind w:left="1575"/>
        <w:jc w:val="center"/>
        <w:rPr>
          <w:rFonts w:ascii="Times New Roman" w:hAnsi="Times New Roman"/>
          <w:sz w:val="28"/>
          <w:szCs w:val="28"/>
          <w:lang w:eastAsia="ru-RU"/>
        </w:rPr>
      </w:pPr>
    </w:p>
    <w:p w:rsidR="00294B2C" w:rsidRPr="00DB50FB" w:rsidRDefault="00294B2C" w:rsidP="00676572">
      <w:pPr>
        <w:pStyle w:val="a3"/>
        <w:spacing w:before="100" w:beforeAutospacing="1" w:after="100" w:afterAutospacing="1" w:line="240" w:lineRule="auto"/>
        <w:ind w:left="1575"/>
        <w:rPr>
          <w:rFonts w:ascii="Times New Roman" w:hAnsi="Times New Roman"/>
          <w:b/>
          <w:sz w:val="28"/>
          <w:szCs w:val="28"/>
        </w:rPr>
      </w:pPr>
      <w:r w:rsidRPr="00DB50FB">
        <w:rPr>
          <w:rFonts w:ascii="Times New Roman" w:hAnsi="Times New Roman"/>
          <w:sz w:val="28"/>
          <w:szCs w:val="28"/>
          <w:lang w:eastAsia="ru-RU"/>
        </w:rPr>
        <w:lastRenderedPageBreak/>
        <w:t xml:space="preserve"> </w:t>
      </w:r>
      <w:r w:rsidRPr="00DB50FB">
        <w:rPr>
          <w:rFonts w:ascii="Times New Roman" w:hAnsi="Times New Roman"/>
          <w:b/>
          <w:sz w:val="28"/>
          <w:szCs w:val="28"/>
          <w:lang w:eastAsia="ru-RU"/>
        </w:rPr>
        <w:t>Рецепты постной выпечки</w:t>
      </w:r>
    </w:p>
    <w:p w:rsidR="00294B2C" w:rsidRPr="00DB50FB" w:rsidRDefault="00294B2C" w:rsidP="00477821">
      <w:pPr>
        <w:pStyle w:val="a5"/>
        <w:rPr>
          <w:color w:val="000000"/>
          <w:sz w:val="28"/>
          <w:szCs w:val="28"/>
        </w:rPr>
      </w:pPr>
    </w:p>
    <w:p w:rsidR="00294B2C" w:rsidRPr="00DB50FB" w:rsidRDefault="00117398" w:rsidP="000C52DE">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noProof/>
          <w:color w:val="000000"/>
          <w:sz w:val="28"/>
          <w:szCs w:val="28"/>
          <w:lang w:eastAsia="ru-RU"/>
        </w:rPr>
        <w:drawing>
          <wp:inline distT="0" distB="0" distL="0" distR="0">
            <wp:extent cx="4762500" cy="3162300"/>
            <wp:effectExtent l="0" t="0" r="0" b="0"/>
            <wp:docPr id="1" name="Рисунок 1" descr="http://gorod.tomsk.ru/uploads/20901/1237201872/1236155645_shutterstock_245260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gorod.tomsk.ru/uploads/20901/1237201872/1236155645_shutterstock_2452600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3162300"/>
                    </a:xfrm>
                    <a:prstGeom prst="rect">
                      <a:avLst/>
                    </a:prstGeom>
                    <a:noFill/>
                    <a:ln>
                      <a:noFill/>
                    </a:ln>
                  </pic:spPr>
                </pic:pic>
              </a:graphicData>
            </a:graphic>
          </wp:inline>
        </w:drawing>
      </w: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b/>
          <w:bCs/>
          <w:color w:val="000000"/>
          <w:sz w:val="28"/>
          <w:szCs w:val="28"/>
          <w:lang w:eastAsia="ru-RU"/>
        </w:rPr>
        <w:t>Печенье постное</w:t>
      </w:r>
    </w:p>
    <w:p w:rsidR="00294B2C" w:rsidRPr="00DB50FB" w:rsidRDefault="00294B2C" w:rsidP="000C52DE">
      <w:pPr>
        <w:numPr>
          <w:ilvl w:val="0"/>
          <w:numId w:val="4"/>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 xml:space="preserve">6 стаканов муки, </w:t>
      </w:r>
    </w:p>
    <w:p w:rsidR="00294B2C" w:rsidRPr="00DB50FB" w:rsidRDefault="00294B2C" w:rsidP="000C52DE">
      <w:pPr>
        <w:numPr>
          <w:ilvl w:val="0"/>
          <w:numId w:val="4"/>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 xml:space="preserve">2 стакана крахмала, </w:t>
      </w:r>
    </w:p>
    <w:p w:rsidR="00294B2C" w:rsidRPr="00DB50FB" w:rsidRDefault="00294B2C" w:rsidP="009B1108">
      <w:pPr>
        <w:numPr>
          <w:ilvl w:val="0"/>
          <w:numId w:val="4"/>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 xml:space="preserve">1 - 1 1/2 стакана, растительного масла, </w:t>
      </w:r>
    </w:p>
    <w:p w:rsidR="00294B2C" w:rsidRPr="00DB50FB" w:rsidRDefault="00294B2C" w:rsidP="000C52DE">
      <w:pPr>
        <w:numPr>
          <w:ilvl w:val="0"/>
          <w:numId w:val="4"/>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1 ч. ложка соды,</w:t>
      </w:r>
      <w:r w:rsidRPr="00DB50FB">
        <w:rPr>
          <w:rFonts w:ascii="Times New Roman" w:hAnsi="Times New Roman"/>
          <w:color w:val="000000"/>
          <w:sz w:val="28"/>
          <w:szCs w:val="28"/>
          <w:lang w:eastAsia="ru-RU"/>
        </w:rPr>
        <w:t xml:space="preserve"> </w:t>
      </w:r>
    </w:p>
    <w:p w:rsidR="00294B2C" w:rsidRPr="00DB50FB" w:rsidRDefault="00294B2C" w:rsidP="000C52DE">
      <w:pPr>
        <w:numPr>
          <w:ilvl w:val="0"/>
          <w:numId w:val="4"/>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 xml:space="preserve">соль и лимонная кислота, </w:t>
      </w:r>
    </w:p>
    <w:p w:rsidR="00294B2C" w:rsidRPr="00DB50FB" w:rsidRDefault="00294B2C" w:rsidP="000C52DE">
      <w:pPr>
        <w:numPr>
          <w:ilvl w:val="0"/>
          <w:numId w:val="4"/>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1 1/2 стакана воды,</w:t>
      </w:r>
      <w:r w:rsidRPr="00DB50FB">
        <w:rPr>
          <w:rFonts w:ascii="Times New Roman" w:hAnsi="Times New Roman"/>
          <w:color w:val="000000"/>
          <w:sz w:val="28"/>
          <w:szCs w:val="28"/>
          <w:lang w:eastAsia="ru-RU"/>
        </w:rPr>
        <w:t xml:space="preserve"> </w:t>
      </w:r>
    </w:p>
    <w:p w:rsidR="00294B2C" w:rsidRPr="00DB50FB" w:rsidRDefault="00294B2C" w:rsidP="000C52DE">
      <w:pPr>
        <w:numPr>
          <w:ilvl w:val="0"/>
          <w:numId w:val="4"/>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2 стакана сахара.</w:t>
      </w:r>
      <w:r w:rsidRPr="00DB50FB">
        <w:rPr>
          <w:rFonts w:ascii="Times New Roman" w:hAnsi="Times New Roman"/>
          <w:color w:val="000000"/>
          <w:sz w:val="28"/>
          <w:szCs w:val="28"/>
          <w:lang w:eastAsia="ru-RU"/>
        </w:rPr>
        <w:t xml:space="preserve"> </w:t>
      </w: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color w:val="000000"/>
          <w:sz w:val="28"/>
          <w:szCs w:val="28"/>
          <w:lang w:eastAsia="ru-RU"/>
        </w:rPr>
        <w:t>Муку растереть с крахмалом и растительным маслом до образования клейкой массы. Соду погасить лимонной кислотой или уксусом, добавить немного соли и ввести в тесто, размешать, добавить воду, сахар. Тесто не должно быть крутым. Раскатать, нарезать, придать форму, выпекать 15 минут.</w:t>
      </w:r>
    </w:p>
    <w:p w:rsidR="00294B2C" w:rsidRPr="00DB50FB" w:rsidRDefault="00294B2C" w:rsidP="003D4596">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294B2C" w:rsidP="003D4596">
      <w:pPr>
        <w:spacing w:before="100" w:beforeAutospacing="1" w:after="100" w:afterAutospacing="1" w:line="240" w:lineRule="auto"/>
        <w:jc w:val="center"/>
        <w:rPr>
          <w:rFonts w:ascii="Times New Roman" w:hAnsi="Times New Roman"/>
          <w:b/>
          <w:bCs/>
          <w:color w:val="000000"/>
          <w:sz w:val="28"/>
          <w:szCs w:val="28"/>
          <w:lang w:eastAsia="ru-RU"/>
        </w:rPr>
      </w:pPr>
    </w:p>
    <w:p w:rsidR="00F47D5A" w:rsidRDefault="00F47D5A" w:rsidP="003D4596">
      <w:pPr>
        <w:spacing w:before="100" w:beforeAutospacing="1" w:after="100" w:afterAutospacing="1" w:line="240" w:lineRule="auto"/>
        <w:jc w:val="center"/>
        <w:rPr>
          <w:rFonts w:ascii="Times New Roman" w:hAnsi="Times New Roman"/>
          <w:b/>
          <w:bCs/>
          <w:color w:val="000000"/>
          <w:sz w:val="28"/>
          <w:szCs w:val="28"/>
          <w:lang w:eastAsia="ru-RU"/>
        </w:rPr>
      </w:pPr>
    </w:p>
    <w:p w:rsidR="00DB50FB" w:rsidRPr="00DB50FB" w:rsidRDefault="00DB50FB" w:rsidP="003D4596">
      <w:pPr>
        <w:spacing w:before="100" w:beforeAutospacing="1" w:after="100" w:afterAutospacing="1" w:line="240" w:lineRule="auto"/>
        <w:jc w:val="center"/>
        <w:rPr>
          <w:rFonts w:ascii="Times New Roman" w:hAnsi="Times New Roman"/>
          <w:b/>
          <w:bCs/>
          <w:color w:val="000000"/>
          <w:sz w:val="28"/>
          <w:szCs w:val="28"/>
          <w:lang w:eastAsia="ru-RU"/>
        </w:rPr>
      </w:pPr>
    </w:p>
    <w:p w:rsidR="00294B2C" w:rsidRPr="00DB50FB" w:rsidRDefault="00294B2C" w:rsidP="003D4596">
      <w:pPr>
        <w:spacing w:before="100" w:beforeAutospacing="1" w:after="100" w:afterAutospacing="1" w:line="240" w:lineRule="auto"/>
        <w:jc w:val="center"/>
        <w:rPr>
          <w:rFonts w:ascii="Times New Roman" w:hAnsi="Times New Roman"/>
          <w:b/>
          <w:bCs/>
          <w:color w:val="000000"/>
          <w:sz w:val="28"/>
          <w:szCs w:val="28"/>
          <w:lang w:eastAsia="ru-RU"/>
        </w:rPr>
      </w:pPr>
    </w:p>
    <w:p w:rsidR="00294B2C" w:rsidRPr="00DB50FB" w:rsidRDefault="00294B2C" w:rsidP="003D4596">
      <w:pPr>
        <w:spacing w:before="100" w:beforeAutospacing="1" w:after="100" w:afterAutospacing="1" w:line="240" w:lineRule="auto"/>
        <w:jc w:val="center"/>
        <w:rPr>
          <w:rFonts w:ascii="Times New Roman" w:hAnsi="Times New Roman"/>
          <w:color w:val="000000"/>
          <w:sz w:val="28"/>
          <w:szCs w:val="28"/>
          <w:lang w:eastAsia="ru-RU"/>
        </w:rPr>
      </w:pPr>
      <w:r w:rsidRPr="00DB50FB">
        <w:rPr>
          <w:rFonts w:ascii="Times New Roman" w:hAnsi="Times New Roman"/>
          <w:b/>
          <w:bCs/>
          <w:color w:val="000000"/>
          <w:sz w:val="28"/>
          <w:szCs w:val="28"/>
          <w:lang w:eastAsia="ru-RU"/>
        </w:rPr>
        <w:lastRenderedPageBreak/>
        <w:t>Монастырский рецепт печенья</w:t>
      </w:r>
    </w:p>
    <w:p w:rsidR="00294B2C" w:rsidRPr="00DB50FB" w:rsidRDefault="00294B2C" w:rsidP="000C52DE">
      <w:pPr>
        <w:numPr>
          <w:ilvl w:val="0"/>
          <w:numId w:val="5"/>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Полстакана газированной минералки,</w:t>
      </w:r>
    </w:p>
    <w:p w:rsidR="00294B2C" w:rsidRPr="00DB50FB" w:rsidRDefault="00294B2C" w:rsidP="000C52DE">
      <w:pPr>
        <w:numPr>
          <w:ilvl w:val="0"/>
          <w:numId w:val="5"/>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 полстакана растительного масла,</w:t>
      </w:r>
    </w:p>
    <w:p w:rsidR="00294B2C" w:rsidRPr="00DB50FB" w:rsidRDefault="00294B2C" w:rsidP="000C52DE">
      <w:pPr>
        <w:numPr>
          <w:ilvl w:val="0"/>
          <w:numId w:val="5"/>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 мука,</w:t>
      </w:r>
    </w:p>
    <w:p w:rsidR="00294B2C" w:rsidRPr="00DB50FB" w:rsidRDefault="00294B2C" w:rsidP="000C52DE">
      <w:pPr>
        <w:numPr>
          <w:ilvl w:val="0"/>
          <w:numId w:val="5"/>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 xml:space="preserve"> пластовый мармелад. </w:t>
      </w: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Замесить тесто, раскатать на кружки, разрезать на сектора, на каждый сектор положить кусочек пластового мармелада или дольки яблок из варенья (отцедить предварительно сироп варенья, чтобы дольки яблок не растеклись при выпечке). Свернуть печенье в трубочки, разложить на противне, смазанном растительным маслом, выпекать в духовке приблизительно 15 минут. </w:t>
      </w: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color w:val="000000"/>
          <w:sz w:val="28"/>
          <w:szCs w:val="28"/>
          <w:lang w:eastAsia="ru-RU"/>
        </w:rPr>
        <w:br/>
      </w:r>
      <w:r w:rsidR="00117398" w:rsidRPr="00DB50FB">
        <w:rPr>
          <w:rFonts w:ascii="Times New Roman" w:hAnsi="Times New Roman"/>
          <w:noProof/>
          <w:color w:val="000000"/>
          <w:sz w:val="28"/>
          <w:szCs w:val="28"/>
          <w:lang w:eastAsia="ru-RU"/>
        </w:rPr>
        <w:drawing>
          <wp:inline distT="0" distB="0" distL="0" distR="0">
            <wp:extent cx="4762500" cy="3573780"/>
            <wp:effectExtent l="0" t="0" r="0" b="7620"/>
            <wp:docPr id="2" name="Рисунок 2" descr="http://gorod.tomsk.ru/uploads/20901/1237201872/1206519654_shutterstock_1064687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gorod.tomsk.ru/uploads/20901/1237201872/1206519654_shutterstock_10646875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0" cy="3573780"/>
                    </a:xfrm>
                    <a:prstGeom prst="rect">
                      <a:avLst/>
                    </a:prstGeom>
                    <a:noFill/>
                    <a:ln>
                      <a:noFill/>
                    </a:ln>
                  </pic:spPr>
                </pic:pic>
              </a:graphicData>
            </a:graphic>
          </wp:inline>
        </w:drawing>
      </w: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p>
    <w:p w:rsidR="00294B2C" w:rsidRDefault="00294B2C" w:rsidP="000C52DE">
      <w:pPr>
        <w:spacing w:before="100" w:beforeAutospacing="1" w:after="100" w:afterAutospacing="1" w:line="240" w:lineRule="auto"/>
        <w:rPr>
          <w:rFonts w:ascii="Times New Roman" w:hAnsi="Times New Roman"/>
          <w:color w:val="000000"/>
          <w:sz w:val="28"/>
          <w:szCs w:val="28"/>
          <w:lang w:eastAsia="ru-RU"/>
        </w:rPr>
      </w:pPr>
    </w:p>
    <w:p w:rsidR="00DB50FB" w:rsidRPr="00DB50FB" w:rsidRDefault="00DB50FB" w:rsidP="000C52DE">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294B2C" w:rsidP="003D4596">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294B2C" w:rsidP="003D4596">
      <w:pPr>
        <w:spacing w:before="100" w:beforeAutospacing="1" w:after="100" w:afterAutospacing="1" w:line="240" w:lineRule="auto"/>
        <w:jc w:val="center"/>
        <w:rPr>
          <w:rFonts w:ascii="Times New Roman" w:hAnsi="Times New Roman"/>
          <w:color w:val="000000"/>
          <w:sz w:val="28"/>
          <w:szCs w:val="28"/>
          <w:lang w:eastAsia="ru-RU"/>
        </w:rPr>
      </w:pPr>
      <w:r w:rsidRPr="00DB50FB">
        <w:rPr>
          <w:rFonts w:ascii="Times New Roman" w:hAnsi="Times New Roman"/>
          <w:b/>
          <w:bCs/>
          <w:color w:val="000000"/>
          <w:sz w:val="28"/>
          <w:szCs w:val="28"/>
          <w:lang w:eastAsia="ru-RU"/>
        </w:rPr>
        <w:lastRenderedPageBreak/>
        <w:t>Булочки с капустой</w:t>
      </w: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117398" w:rsidP="000C52DE">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noProof/>
          <w:color w:val="000000"/>
          <w:sz w:val="28"/>
          <w:szCs w:val="28"/>
          <w:lang w:eastAsia="ru-RU"/>
        </w:rPr>
        <w:drawing>
          <wp:inline distT="0" distB="0" distL="0" distR="0">
            <wp:extent cx="4762500" cy="3192780"/>
            <wp:effectExtent l="0" t="0" r="0" b="7620"/>
            <wp:docPr id="3" name="Рисунок 3" descr="http://gorod.tomsk.ru/uploads/20901/1237201872/1206520014_shutterstock_352630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gorod.tomsk.ru/uploads/20901/1237201872/1206520014_shutterstock_3526307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0" cy="3192780"/>
                    </a:xfrm>
                    <a:prstGeom prst="rect">
                      <a:avLst/>
                    </a:prstGeom>
                    <a:noFill/>
                    <a:ln>
                      <a:noFill/>
                    </a:ln>
                  </pic:spPr>
                </pic:pic>
              </a:graphicData>
            </a:graphic>
          </wp:inline>
        </w:drawing>
      </w: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color w:val="000000"/>
          <w:sz w:val="28"/>
          <w:szCs w:val="28"/>
          <w:lang w:eastAsia="ru-RU"/>
        </w:rPr>
        <w:t> </w:t>
      </w:r>
    </w:p>
    <w:p w:rsidR="00294B2C" w:rsidRPr="00DB50FB" w:rsidRDefault="00294B2C" w:rsidP="000C52DE">
      <w:pPr>
        <w:numPr>
          <w:ilvl w:val="0"/>
          <w:numId w:val="7"/>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 xml:space="preserve">3 стакана пшеничной муки, </w:t>
      </w:r>
    </w:p>
    <w:p w:rsidR="00294B2C" w:rsidRPr="00DB50FB" w:rsidRDefault="00294B2C" w:rsidP="000C52DE">
      <w:pPr>
        <w:numPr>
          <w:ilvl w:val="0"/>
          <w:numId w:val="7"/>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 xml:space="preserve">1 стакан воды, </w:t>
      </w:r>
    </w:p>
    <w:p w:rsidR="00294B2C" w:rsidRPr="00DB50FB" w:rsidRDefault="00294B2C" w:rsidP="000C52DE">
      <w:pPr>
        <w:numPr>
          <w:ilvl w:val="0"/>
          <w:numId w:val="7"/>
        </w:numPr>
        <w:spacing w:before="100" w:beforeAutospacing="1" w:after="100" w:afterAutospacing="1" w:line="240" w:lineRule="auto"/>
        <w:rPr>
          <w:rFonts w:ascii="Times New Roman" w:hAnsi="Times New Roman"/>
          <w:color w:val="000000"/>
          <w:sz w:val="28"/>
          <w:szCs w:val="28"/>
          <w:lang w:eastAsia="ru-RU"/>
        </w:rPr>
      </w:pPr>
      <w:smartTag w:uri="urn:schemas-microsoft-com:office:smarttags" w:element="metricconverter">
        <w:smartTagPr>
          <w:attr w:name="ProductID" w:val="30 г"/>
        </w:smartTagPr>
        <w:r w:rsidRPr="00DB50FB">
          <w:rPr>
            <w:rFonts w:ascii="Times New Roman" w:hAnsi="Times New Roman"/>
            <w:i/>
            <w:iCs/>
            <w:color w:val="000000"/>
            <w:sz w:val="28"/>
            <w:szCs w:val="28"/>
            <w:lang w:eastAsia="ru-RU"/>
          </w:rPr>
          <w:t>30 г</w:t>
        </w:r>
      </w:smartTag>
      <w:r w:rsidRPr="00DB50FB">
        <w:rPr>
          <w:rFonts w:ascii="Times New Roman" w:hAnsi="Times New Roman"/>
          <w:i/>
          <w:iCs/>
          <w:color w:val="000000"/>
          <w:sz w:val="28"/>
          <w:szCs w:val="28"/>
          <w:lang w:eastAsia="ru-RU"/>
        </w:rPr>
        <w:t>. дрожжей,</w:t>
      </w:r>
      <w:r w:rsidRPr="00DB50FB">
        <w:rPr>
          <w:rFonts w:ascii="Times New Roman" w:hAnsi="Times New Roman"/>
          <w:color w:val="000000"/>
          <w:sz w:val="28"/>
          <w:szCs w:val="28"/>
          <w:lang w:eastAsia="ru-RU"/>
        </w:rPr>
        <w:t xml:space="preserve"> </w:t>
      </w:r>
    </w:p>
    <w:p w:rsidR="00294B2C" w:rsidRPr="00DB50FB" w:rsidRDefault="00294B2C" w:rsidP="000C52DE">
      <w:pPr>
        <w:numPr>
          <w:ilvl w:val="0"/>
          <w:numId w:val="7"/>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 xml:space="preserve">1/2 ч. ложки соли, </w:t>
      </w:r>
    </w:p>
    <w:p w:rsidR="00294B2C" w:rsidRPr="00DB50FB" w:rsidRDefault="00294B2C" w:rsidP="000C52DE">
      <w:pPr>
        <w:numPr>
          <w:ilvl w:val="0"/>
          <w:numId w:val="7"/>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 xml:space="preserve">2 стакана рубленой белокочанной капусты, </w:t>
      </w:r>
    </w:p>
    <w:p w:rsidR="00294B2C" w:rsidRPr="00DB50FB" w:rsidRDefault="00294B2C" w:rsidP="000C52DE">
      <w:pPr>
        <w:numPr>
          <w:ilvl w:val="0"/>
          <w:numId w:val="7"/>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 xml:space="preserve">1 ст. ложка сахара, </w:t>
      </w:r>
    </w:p>
    <w:p w:rsidR="00294B2C" w:rsidRPr="00DB50FB" w:rsidRDefault="00294B2C" w:rsidP="000C52DE">
      <w:pPr>
        <w:numPr>
          <w:ilvl w:val="0"/>
          <w:numId w:val="7"/>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3 ст. ложки растительного масла.</w:t>
      </w:r>
      <w:r w:rsidRPr="00DB50FB">
        <w:rPr>
          <w:rFonts w:ascii="Times New Roman" w:hAnsi="Times New Roman"/>
          <w:color w:val="000000"/>
          <w:sz w:val="28"/>
          <w:szCs w:val="28"/>
          <w:lang w:eastAsia="ru-RU"/>
        </w:rPr>
        <w:t xml:space="preserve"> </w:t>
      </w:r>
    </w:p>
    <w:p w:rsidR="00294B2C" w:rsidRDefault="00294B2C" w:rsidP="000C52DE">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color w:val="000000"/>
          <w:sz w:val="28"/>
          <w:szCs w:val="28"/>
          <w:lang w:eastAsia="ru-RU"/>
        </w:rPr>
        <w:t>В подогретую воду (температура 35-40 градусов) добавить предварительно разведенные и процеженные дрожжи, сахар, всыпать просеянную муку, перемешать. Массу тщательно вымесить на доске. Капусту нашинковать соломкой. В подготовленное тесто добавить капусту, и хорошенько перемешать. Поставить тесто для брожения в теплое место на 25-30 минут. Сформировать булочки, уложить их на сухой противень, пусть постоят еще минут 20, выпекать 20-25 при температуре 200-220 градусов .Горячие булочки смазать растительным маслом.</w:t>
      </w:r>
    </w:p>
    <w:p w:rsidR="00DB50FB" w:rsidRPr="00DB50FB" w:rsidRDefault="00DB50FB" w:rsidP="000C52DE">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294B2C" w:rsidP="006F6774">
      <w:pPr>
        <w:spacing w:before="100" w:beforeAutospacing="1" w:after="100" w:afterAutospacing="1" w:line="240" w:lineRule="auto"/>
        <w:jc w:val="center"/>
        <w:rPr>
          <w:rFonts w:ascii="Times New Roman" w:hAnsi="Times New Roman"/>
          <w:color w:val="000000"/>
          <w:sz w:val="28"/>
          <w:szCs w:val="28"/>
          <w:lang w:eastAsia="ru-RU"/>
        </w:rPr>
      </w:pPr>
      <w:r w:rsidRPr="00DB50FB">
        <w:rPr>
          <w:rFonts w:ascii="Times New Roman" w:hAnsi="Times New Roman"/>
          <w:b/>
          <w:bCs/>
          <w:color w:val="000000"/>
          <w:sz w:val="28"/>
          <w:szCs w:val="28"/>
          <w:lang w:eastAsia="ru-RU"/>
        </w:rPr>
        <w:lastRenderedPageBreak/>
        <w:t>ВИШНЕВЫЙ ПИРОГ</w:t>
      </w:r>
    </w:p>
    <w:p w:rsidR="00294B2C" w:rsidRPr="00DB50FB" w:rsidRDefault="00294B2C" w:rsidP="000C52DE">
      <w:pPr>
        <w:numPr>
          <w:ilvl w:val="0"/>
          <w:numId w:val="12"/>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 xml:space="preserve">1,5 ст. вишневого варенья, </w:t>
      </w:r>
    </w:p>
    <w:p w:rsidR="00294B2C" w:rsidRPr="00DB50FB" w:rsidRDefault="00294B2C" w:rsidP="000C52DE">
      <w:pPr>
        <w:numPr>
          <w:ilvl w:val="0"/>
          <w:numId w:val="12"/>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1 ст. сахара,</w:t>
      </w:r>
      <w:r w:rsidRPr="00DB50FB">
        <w:rPr>
          <w:rFonts w:ascii="Times New Roman" w:hAnsi="Times New Roman"/>
          <w:color w:val="000000"/>
          <w:sz w:val="28"/>
          <w:szCs w:val="28"/>
          <w:lang w:eastAsia="ru-RU"/>
        </w:rPr>
        <w:t xml:space="preserve"> </w:t>
      </w:r>
    </w:p>
    <w:p w:rsidR="00294B2C" w:rsidRPr="00DB50FB" w:rsidRDefault="00294B2C" w:rsidP="000C52DE">
      <w:pPr>
        <w:numPr>
          <w:ilvl w:val="0"/>
          <w:numId w:val="12"/>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1 ст. орехов,</w:t>
      </w:r>
      <w:r w:rsidRPr="00DB50FB">
        <w:rPr>
          <w:rFonts w:ascii="Times New Roman" w:hAnsi="Times New Roman"/>
          <w:color w:val="000000"/>
          <w:sz w:val="28"/>
          <w:szCs w:val="28"/>
          <w:lang w:eastAsia="ru-RU"/>
        </w:rPr>
        <w:t xml:space="preserve"> </w:t>
      </w:r>
    </w:p>
    <w:p w:rsidR="00294B2C" w:rsidRPr="00DB50FB" w:rsidRDefault="00294B2C" w:rsidP="000C52DE">
      <w:pPr>
        <w:numPr>
          <w:ilvl w:val="0"/>
          <w:numId w:val="12"/>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ваниль (цедра)</w:t>
      </w:r>
      <w:r w:rsidRPr="00DB50FB">
        <w:rPr>
          <w:rFonts w:ascii="Times New Roman" w:hAnsi="Times New Roman"/>
          <w:color w:val="000000"/>
          <w:sz w:val="28"/>
          <w:szCs w:val="28"/>
          <w:lang w:eastAsia="ru-RU"/>
        </w:rPr>
        <w:t xml:space="preserve"> </w:t>
      </w:r>
    </w:p>
    <w:p w:rsidR="00294B2C" w:rsidRPr="00DB50FB" w:rsidRDefault="00294B2C" w:rsidP="000C52DE">
      <w:pPr>
        <w:numPr>
          <w:ilvl w:val="0"/>
          <w:numId w:val="12"/>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мука</w:t>
      </w:r>
      <w:r w:rsidRPr="00DB50FB">
        <w:rPr>
          <w:rFonts w:ascii="Times New Roman" w:hAnsi="Times New Roman"/>
          <w:color w:val="000000"/>
          <w:sz w:val="28"/>
          <w:szCs w:val="28"/>
          <w:lang w:eastAsia="ru-RU"/>
        </w:rPr>
        <w:t xml:space="preserve"> </w:t>
      </w:r>
    </w:p>
    <w:p w:rsidR="00294B2C" w:rsidRPr="00DB50FB" w:rsidRDefault="00294B2C" w:rsidP="000C52DE">
      <w:pPr>
        <w:numPr>
          <w:ilvl w:val="0"/>
          <w:numId w:val="12"/>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1.5 стакана воды</w:t>
      </w:r>
      <w:r w:rsidRPr="00DB50FB">
        <w:rPr>
          <w:rFonts w:ascii="Times New Roman" w:hAnsi="Times New Roman"/>
          <w:color w:val="000000"/>
          <w:sz w:val="28"/>
          <w:szCs w:val="28"/>
          <w:lang w:eastAsia="ru-RU"/>
        </w:rPr>
        <w:t xml:space="preserve"> </w:t>
      </w:r>
    </w:p>
    <w:p w:rsidR="00294B2C" w:rsidRPr="00DB50FB" w:rsidRDefault="00294B2C" w:rsidP="000C52DE">
      <w:pPr>
        <w:numPr>
          <w:ilvl w:val="0"/>
          <w:numId w:val="12"/>
        </w:num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i/>
          <w:iCs/>
          <w:color w:val="000000"/>
          <w:sz w:val="28"/>
          <w:szCs w:val="28"/>
          <w:lang w:eastAsia="ru-RU"/>
        </w:rPr>
        <w:t>сода</w:t>
      </w:r>
      <w:r w:rsidRPr="00DB50FB">
        <w:rPr>
          <w:rFonts w:ascii="Times New Roman" w:hAnsi="Times New Roman"/>
          <w:color w:val="000000"/>
          <w:sz w:val="28"/>
          <w:szCs w:val="28"/>
          <w:lang w:eastAsia="ru-RU"/>
        </w:rPr>
        <w:t xml:space="preserve"> </w:t>
      </w: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color w:val="000000"/>
          <w:sz w:val="28"/>
          <w:szCs w:val="28"/>
          <w:lang w:eastAsia="ru-RU"/>
        </w:rPr>
        <w:t>Перемешать  воду, варенье, сахар, орехи, ваниль (цедру). Добавить муки до консистенции сметаны и гашеную соду. Вместо воды можно использовать отвар из сухофруктов. Выпекать 15 минут</w:t>
      </w: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Начинка: лимон ошпарить в кипятке и дать в нем остынуть. Удалить косточки, натереть вместе с цедрой на мелкой терке, добавить 1.5 стакана сахарного песка. Можно добавить очень немного мелко порезанных цукатов. </w:t>
      </w:r>
      <w:r w:rsidRPr="00DB50FB">
        <w:rPr>
          <w:rFonts w:ascii="Times New Roman" w:hAnsi="Times New Roman"/>
          <w:color w:val="000000"/>
          <w:sz w:val="28"/>
          <w:szCs w:val="28"/>
          <w:lang w:eastAsia="ru-RU"/>
        </w:rPr>
        <w:br/>
      </w:r>
      <w:r w:rsidRPr="00DB50FB">
        <w:rPr>
          <w:rFonts w:ascii="Times New Roman" w:hAnsi="Times New Roman"/>
          <w:color w:val="000000"/>
          <w:sz w:val="28"/>
          <w:szCs w:val="28"/>
          <w:lang w:eastAsia="ru-RU"/>
        </w:rPr>
        <w:br/>
        <w:t xml:space="preserve">Или другая начинка: </w:t>
      </w:r>
      <w:smartTag w:uri="urn:schemas-microsoft-com:office:smarttags" w:element="metricconverter">
        <w:smartTagPr>
          <w:attr w:name="ProductID" w:val="300 г"/>
        </w:smartTagPr>
        <w:r w:rsidRPr="00DB50FB">
          <w:rPr>
            <w:rFonts w:ascii="Times New Roman" w:hAnsi="Times New Roman"/>
            <w:color w:val="000000"/>
            <w:sz w:val="28"/>
            <w:szCs w:val="28"/>
            <w:lang w:eastAsia="ru-RU"/>
          </w:rPr>
          <w:t>300 г</w:t>
        </w:r>
      </w:smartTag>
      <w:r w:rsidRPr="00DB50FB">
        <w:rPr>
          <w:rFonts w:ascii="Times New Roman" w:hAnsi="Times New Roman"/>
          <w:color w:val="000000"/>
          <w:sz w:val="28"/>
          <w:szCs w:val="28"/>
          <w:lang w:eastAsia="ru-RU"/>
        </w:rPr>
        <w:t xml:space="preserve"> кураги залить кипятком, чтобы лишь прикрывало, варить 10 - 15 минут, откинуть на дуршлаг. </w:t>
      </w:r>
      <w:r w:rsidRPr="00DB50FB">
        <w:rPr>
          <w:rFonts w:ascii="Times New Roman" w:hAnsi="Times New Roman"/>
          <w:color w:val="000000"/>
          <w:sz w:val="28"/>
          <w:szCs w:val="28"/>
          <w:lang w:eastAsia="ru-RU"/>
        </w:rPr>
        <w:br/>
      </w:r>
      <w:r w:rsidRPr="00DB50FB">
        <w:rPr>
          <w:rFonts w:ascii="Times New Roman" w:hAnsi="Times New Roman"/>
          <w:color w:val="000000"/>
          <w:sz w:val="28"/>
          <w:szCs w:val="28"/>
          <w:lang w:eastAsia="ru-RU"/>
        </w:rPr>
        <w:br/>
        <w:t>Поставить опару: стакан теплой воды (хорошо использовать воду, в которой варились рис или макароны), дрожжи (если "</w:t>
      </w:r>
      <w:proofErr w:type="spellStart"/>
      <w:r w:rsidRPr="00DB50FB">
        <w:rPr>
          <w:rFonts w:ascii="Times New Roman" w:hAnsi="Times New Roman"/>
          <w:color w:val="000000"/>
          <w:sz w:val="28"/>
          <w:szCs w:val="28"/>
          <w:lang w:eastAsia="ru-RU"/>
        </w:rPr>
        <w:t>Саф</w:t>
      </w:r>
      <w:proofErr w:type="spellEnd"/>
      <w:r w:rsidRPr="00DB50FB">
        <w:rPr>
          <w:rFonts w:ascii="Times New Roman" w:hAnsi="Times New Roman"/>
          <w:color w:val="000000"/>
          <w:sz w:val="28"/>
          <w:szCs w:val="28"/>
          <w:lang w:eastAsia="ru-RU"/>
        </w:rPr>
        <w:t xml:space="preserve">-Момент" - 1.5 </w:t>
      </w:r>
      <w:proofErr w:type="spellStart"/>
      <w:r w:rsidRPr="00DB50FB">
        <w:rPr>
          <w:rFonts w:ascii="Times New Roman" w:hAnsi="Times New Roman"/>
          <w:color w:val="000000"/>
          <w:sz w:val="28"/>
          <w:szCs w:val="28"/>
          <w:lang w:eastAsia="ru-RU"/>
        </w:rPr>
        <w:t>ч.л</w:t>
      </w:r>
      <w:proofErr w:type="spellEnd"/>
      <w:r w:rsidRPr="00DB50FB">
        <w:rPr>
          <w:rFonts w:ascii="Times New Roman" w:hAnsi="Times New Roman"/>
          <w:color w:val="000000"/>
          <w:sz w:val="28"/>
          <w:szCs w:val="28"/>
          <w:lang w:eastAsia="ru-RU"/>
        </w:rPr>
        <w:t xml:space="preserve">. , если польские CYRORIA - 2 </w:t>
      </w:r>
      <w:proofErr w:type="spellStart"/>
      <w:r w:rsidRPr="00DB50FB">
        <w:rPr>
          <w:rFonts w:ascii="Times New Roman" w:hAnsi="Times New Roman"/>
          <w:color w:val="000000"/>
          <w:sz w:val="28"/>
          <w:szCs w:val="28"/>
          <w:lang w:eastAsia="ru-RU"/>
        </w:rPr>
        <w:t>ч.л</w:t>
      </w:r>
      <w:proofErr w:type="spellEnd"/>
      <w:r w:rsidRPr="00DB50FB">
        <w:rPr>
          <w:rFonts w:ascii="Times New Roman" w:hAnsi="Times New Roman"/>
          <w:color w:val="000000"/>
          <w:sz w:val="28"/>
          <w:szCs w:val="28"/>
          <w:lang w:eastAsia="ru-RU"/>
        </w:rPr>
        <w:t xml:space="preserve">. , если отечественные </w:t>
      </w:r>
      <w:proofErr w:type="spellStart"/>
      <w:r w:rsidRPr="00DB50FB">
        <w:rPr>
          <w:rFonts w:ascii="Times New Roman" w:hAnsi="Times New Roman"/>
          <w:color w:val="000000"/>
          <w:sz w:val="28"/>
          <w:szCs w:val="28"/>
          <w:lang w:eastAsia="ru-RU"/>
        </w:rPr>
        <w:t>пресованные</w:t>
      </w:r>
      <w:proofErr w:type="spellEnd"/>
      <w:r w:rsidRPr="00DB50FB">
        <w:rPr>
          <w:rFonts w:ascii="Times New Roman" w:hAnsi="Times New Roman"/>
          <w:color w:val="000000"/>
          <w:sz w:val="28"/>
          <w:szCs w:val="28"/>
          <w:lang w:eastAsia="ru-RU"/>
        </w:rPr>
        <w:t xml:space="preserve"> - 2-3 куб. см), 0.5 </w:t>
      </w:r>
      <w:proofErr w:type="spellStart"/>
      <w:r w:rsidRPr="00DB50FB">
        <w:rPr>
          <w:rFonts w:ascii="Times New Roman" w:hAnsi="Times New Roman"/>
          <w:color w:val="000000"/>
          <w:sz w:val="28"/>
          <w:szCs w:val="28"/>
          <w:lang w:eastAsia="ru-RU"/>
        </w:rPr>
        <w:t>ч.л</w:t>
      </w:r>
      <w:proofErr w:type="spellEnd"/>
      <w:r w:rsidRPr="00DB50FB">
        <w:rPr>
          <w:rFonts w:ascii="Times New Roman" w:hAnsi="Times New Roman"/>
          <w:color w:val="000000"/>
          <w:sz w:val="28"/>
          <w:szCs w:val="28"/>
          <w:lang w:eastAsia="ru-RU"/>
        </w:rPr>
        <w:t>. сахарного песка, мука.</w:t>
      </w:r>
      <w:r w:rsidRPr="00DB50FB">
        <w:rPr>
          <w:rFonts w:ascii="Times New Roman" w:hAnsi="Times New Roman"/>
          <w:color w:val="000000"/>
          <w:sz w:val="28"/>
          <w:szCs w:val="28"/>
          <w:lang w:eastAsia="ru-RU"/>
        </w:rPr>
        <w:br/>
      </w:r>
      <w:r w:rsidRPr="00DB50FB">
        <w:rPr>
          <w:rFonts w:ascii="Times New Roman" w:hAnsi="Times New Roman"/>
          <w:color w:val="000000"/>
          <w:sz w:val="28"/>
          <w:szCs w:val="28"/>
          <w:lang w:eastAsia="ru-RU"/>
        </w:rPr>
        <w:br/>
        <w:t xml:space="preserve">Когда опара подойдет, добавить 5 </w:t>
      </w:r>
      <w:proofErr w:type="spellStart"/>
      <w:r w:rsidRPr="00DB50FB">
        <w:rPr>
          <w:rFonts w:ascii="Times New Roman" w:hAnsi="Times New Roman"/>
          <w:color w:val="000000"/>
          <w:sz w:val="28"/>
          <w:szCs w:val="28"/>
          <w:lang w:eastAsia="ru-RU"/>
        </w:rPr>
        <w:t>ст.л</w:t>
      </w:r>
      <w:proofErr w:type="spellEnd"/>
      <w:r w:rsidRPr="00DB50FB">
        <w:rPr>
          <w:rFonts w:ascii="Times New Roman" w:hAnsi="Times New Roman"/>
          <w:color w:val="000000"/>
          <w:sz w:val="28"/>
          <w:szCs w:val="28"/>
          <w:lang w:eastAsia="ru-RU"/>
        </w:rPr>
        <w:t xml:space="preserve">. песка, полстакана рафинированного подсолнечного масла, 1/3 </w:t>
      </w:r>
      <w:proofErr w:type="spellStart"/>
      <w:r w:rsidRPr="00DB50FB">
        <w:rPr>
          <w:rFonts w:ascii="Times New Roman" w:hAnsi="Times New Roman"/>
          <w:color w:val="000000"/>
          <w:sz w:val="28"/>
          <w:szCs w:val="28"/>
          <w:lang w:eastAsia="ru-RU"/>
        </w:rPr>
        <w:t>ч.л</w:t>
      </w:r>
      <w:proofErr w:type="spellEnd"/>
      <w:r w:rsidRPr="00DB50FB">
        <w:rPr>
          <w:rFonts w:ascii="Times New Roman" w:hAnsi="Times New Roman"/>
          <w:color w:val="000000"/>
          <w:sz w:val="28"/>
          <w:szCs w:val="28"/>
          <w:lang w:eastAsia="ru-RU"/>
        </w:rPr>
        <w:t xml:space="preserve">. </w:t>
      </w:r>
      <w:proofErr w:type="spellStart"/>
      <w:r w:rsidRPr="00DB50FB">
        <w:rPr>
          <w:rFonts w:ascii="Times New Roman" w:hAnsi="Times New Roman"/>
          <w:color w:val="000000"/>
          <w:sz w:val="28"/>
          <w:szCs w:val="28"/>
          <w:lang w:eastAsia="ru-RU"/>
        </w:rPr>
        <w:t>кардомона</w:t>
      </w:r>
      <w:proofErr w:type="spellEnd"/>
      <w:r w:rsidRPr="00DB50FB">
        <w:rPr>
          <w:rFonts w:ascii="Times New Roman" w:hAnsi="Times New Roman"/>
          <w:color w:val="000000"/>
          <w:sz w:val="28"/>
          <w:szCs w:val="28"/>
          <w:lang w:eastAsia="ru-RU"/>
        </w:rPr>
        <w:t>, 0.5 чайной ложки соли, муки - сколько возьмет, замесить тесто, дать подойти в теплом месте, обмять. Отложить часть теста для украшения, чуть больше половины оставшегося теста раскатить и уложить на смазанный подсолнечным маслом противень, слегка присыпать мукой, разложить начинку. Если начинка из кураги, разделить её при этом на половинки, посыпать песком (4-5 столовых ложек). Сделать закрытый пирог, надрезать ножницами крестообразно верх в 3 местах. Для украшения из оставленного теста можно сплести косы, жгуты или раскатать и вырезать формочкой или ножом какие-нибудь фигурки. Пирог смазать крепким сладким чаем, разложить украшения, смазать и их, дать пирогу постоять на столе 20-30 минут, выпечь. Готовый пирог смазать кипяченой водой. </w:t>
      </w: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294B2C" w:rsidP="000C52DE">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294B2C" w:rsidP="006F6774">
      <w:pPr>
        <w:spacing w:before="100" w:beforeAutospacing="1" w:after="100" w:afterAutospacing="1" w:line="210" w:lineRule="atLeast"/>
        <w:jc w:val="center"/>
        <w:outlineLvl w:val="0"/>
        <w:rPr>
          <w:rFonts w:ascii="Times New Roman" w:hAnsi="Times New Roman"/>
          <w:b/>
          <w:bCs/>
          <w:color w:val="000000"/>
          <w:kern w:val="36"/>
          <w:sz w:val="28"/>
          <w:szCs w:val="28"/>
          <w:lang w:eastAsia="ru-RU"/>
        </w:rPr>
      </w:pPr>
      <w:r w:rsidRPr="00DB50FB">
        <w:rPr>
          <w:rFonts w:ascii="Times New Roman" w:hAnsi="Times New Roman"/>
          <w:b/>
          <w:bCs/>
          <w:color w:val="000000"/>
          <w:kern w:val="36"/>
          <w:sz w:val="28"/>
          <w:szCs w:val="28"/>
          <w:lang w:eastAsia="ru-RU"/>
        </w:rPr>
        <w:lastRenderedPageBreak/>
        <w:t>ПИРОЖКИ КАРТОФЕЛЬНЫЕ С ГРИБАМИ</w:t>
      </w:r>
    </w:p>
    <w:p w:rsidR="00294B2C" w:rsidRPr="00DB50FB" w:rsidRDefault="00294B2C" w:rsidP="00F33A36">
      <w:pPr>
        <w:spacing w:after="0" w:line="240" w:lineRule="auto"/>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  Продукты: </w:t>
      </w:r>
    </w:p>
    <w:p w:rsidR="00294B2C" w:rsidRPr="00DB50FB" w:rsidRDefault="00294B2C" w:rsidP="00DE3814">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Для теста: </w:t>
      </w:r>
      <w:r w:rsidRPr="00DB50FB">
        <w:rPr>
          <w:rFonts w:ascii="Times New Roman" w:hAnsi="Times New Roman"/>
          <w:color w:val="000000"/>
          <w:sz w:val="28"/>
          <w:szCs w:val="28"/>
          <w:lang w:eastAsia="ru-RU"/>
        </w:rPr>
        <w:br/>
        <w:t>10 картофелин,</w:t>
      </w:r>
      <w:r w:rsidRPr="00DB50FB">
        <w:rPr>
          <w:rFonts w:ascii="Times New Roman" w:hAnsi="Times New Roman"/>
          <w:color w:val="000000"/>
          <w:sz w:val="28"/>
          <w:szCs w:val="28"/>
          <w:lang w:eastAsia="ru-RU"/>
        </w:rPr>
        <w:br/>
        <w:t xml:space="preserve">4-5 ст. л. муки, </w:t>
      </w:r>
      <w:r w:rsidRPr="00DB50FB">
        <w:rPr>
          <w:rFonts w:ascii="Times New Roman" w:hAnsi="Times New Roman"/>
          <w:color w:val="000000"/>
          <w:sz w:val="28"/>
          <w:szCs w:val="28"/>
          <w:lang w:eastAsia="ru-RU"/>
        </w:rPr>
        <w:br/>
        <w:t xml:space="preserve">соль. </w:t>
      </w:r>
    </w:p>
    <w:p w:rsidR="00294B2C" w:rsidRPr="00DB50FB" w:rsidRDefault="00294B2C" w:rsidP="00DE3814">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Для фарша: </w:t>
      </w:r>
      <w:r w:rsidRPr="00DB50FB">
        <w:rPr>
          <w:rFonts w:ascii="Times New Roman" w:hAnsi="Times New Roman"/>
          <w:color w:val="000000"/>
          <w:sz w:val="28"/>
          <w:szCs w:val="28"/>
          <w:lang w:eastAsia="ru-RU"/>
        </w:rPr>
        <w:br/>
        <w:t xml:space="preserve">70 г сушеных грибов, </w:t>
      </w:r>
      <w:r w:rsidRPr="00DB50FB">
        <w:rPr>
          <w:rFonts w:ascii="Times New Roman" w:hAnsi="Times New Roman"/>
          <w:color w:val="000000"/>
          <w:sz w:val="28"/>
          <w:szCs w:val="28"/>
          <w:lang w:eastAsia="ru-RU"/>
        </w:rPr>
        <w:br/>
        <w:t>2 головки репчатого лука,</w:t>
      </w:r>
      <w:r w:rsidRPr="00DB50FB">
        <w:rPr>
          <w:rFonts w:ascii="Times New Roman" w:hAnsi="Times New Roman"/>
          <w:color w:val="000000"/>
          <w:sz w:val="28"/>
          <w:szCs w:val="28"/>
          <w:lang w:eastAsia="ru-RU"/>
        </w:rPr>
        <w:br/>
        <w:t xml:space="preserve">растительное масло, </w:t>
      </w:r>
      <w:r w:rsidRPr="00DB50FB">
        <w:rPr>
          <w:rFonts w:ascii="Times New Roman" w:hAnsi="Times New Roman"/>
          <w:color w:val="000000"/>
          <w:sz w:val="28"/>
          <w:szCs w:val="28"/>
          <w:lang w:eastAsia="ru-RU"/>
        </w:rPr>
        <w:br/>
        <w:t>соль.</w:t>
      </w:r>
    </w:p>
    <w:p w:rsidR="00294B2C" w:rsidRPr="00DB50FB" w:rsidRDefault="00294B2C" w:rsidP="00DE3814">
      <w:pPr>
        <w:spacing w:after="0" w:line="240" w:lineRule="auto"/>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Инструкции: </w:t>
      </w:r>
    </w:p>
    <w:p w:rsidR="00294B2C" w:rsidRPr="00DB50FB" w:rsidRDefault="00294B2C" w:rsidP="00D735BD">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Приготовить картофельное пюре на воде, в которой варилась картошка, добавить муки, чтобы получилось вязкое тесто. Для начинки замочить грибы на 2-4 часа в холодной воде, сварить их в той же воде, откинуть на дуршлаг, измельчить и обжарить с нашинкованным луком в растительном масле. Тесто мокрыми руками разделить на шарики, сформовать лепешки, выложить на них начинку, края защипать. Пирожки обжарить с двух сторон в растительном масле. Начинку также можно приготовить из жареной капусты с чесноком либо из других овощей, или из гречневой каши с луком. </w:t>
      </w:r>
    </w:p>
    <w:p w:rsidR="00D735BD" w:rsidRDefault="00D735BD" w:rsidP="00D735BD">
      <w:pPr>
        <w:spacing w:before="100" w:beforeAutospacing="1" w:after="100" w:afterAutospacing="1" w:line="240" w:lineRule="auto"/>
        <w:rPr>
          <w:rFonts w:ascii="Times New Roman" w:hAnsi="Times New Roman"/>
          <w:color w:val="000000"/>
          <w:sz w:val="28"/>
          <w:szCs w:val="28"/>
          <w:lang w:eastAsia="ru-RU"/>
        </w:rPr>
      </w:pPr>
    </w:p>
    <w:p w:rsidR="00DB50FB" w:rsidRDefault="00DB50FB" w:rsidP="00D735BD">
      <w:pPr>
        <w:spacing w:before="100" w:beforeAutospacing="1" w:after="100" w:afterAutospacing="1" w:line="240" w:lineRule="auto"/>
        <w:rPr>
          <w:rFonts w:ascii="Times New Roman" w:hAnsi="Times New Roman"/>
          <w:color w:val="000000"/>
          <w:sz w:val="28"/>
          <w:szCs w:val="28"/>
          <w:lang w:eastAsia="ru-RU"/>
        </w:rPr>
      </w:pPr>
    </w:p>
    <w:p w:rsidR="00DB50FB" w:rsidRDefault="00DB50FB" w:rsidP="00D735BD">
      <w:pPr>
        <w:spacing w:before="100" w:beforeAutospacing="1" w:after="100" w:afterAutospacing="1" w:line="240" w:lineRule="auto"/>
        <w:rPr>
          <w:rFonts w:ascii="Times New Roman" w:hAnsi="Times New Roman"/>
          <w:color w:val="000000"/>
          <w:sz w:val="28"/>
          <w:szCs w:val="28"/>
          <w:lang w:eastAsia="ru-RU"/>
        </w:rPr>
      </w:pPr>
    </w:p>
    <w:p w:rsidR="00DB50FB" w:rsidRDefault="00DB50FB" w:rsidP="00D735BD">
      <w:pPr>
        <w:spacing w:before="100" w:beforeAutospacing="1" w:after="100" w:afterAutospacing="1" w:line="240" w:lineRule="auto"/>
        <w:rPr>
          <w:rFonts w:ascii="Times New Roman" w:hAnsi="Times New Roman"/>
          <w:color w:val="000000"/>
          <w:sz w:val="28"/>
          <w:szCs w:val="28"/>
          <w:lang w:eastAsia="ru-RU"/>
        </w:rPr>
      </w:pPr>
    </w:p>
    <w:p w:rsidR="00DB50FB" w:rsidRDefault="00DB50FB" w:rsidP="00D735BD">
      <w:pPr>
        <w:spacing w:before="100" w:beforeAutospacing="1" w:after="100" w:afterAutospacing="1" w:line="240" w:lineRule="auto"/>
        <w:rPr>
          <w:rFonts w:ascii="Times New Roman" w:hAnsi="Times New Roman"/>
          <w:color w:val="000000"/>
          <w:sz w:val="28"/>
          <w:szCs w:val="28"/>
          <w:lang w:eastAsia="ru-RU"/>
        </w:rPr>
      </w:pPr>
    </w:p>
    <w:p w:rsidR="00DB50FB" w:rsidRPr="00DB50FB" w:rsidRDefault="00DB50FB" w:rsidP="00D735BD">
      <w:pPr>
        <w:spacing w:before="100" w:beforeAutospacing="1" w:after="100" w:afterAutospacing="1" w:line="240" w:lineRule="auto"/>
        <w:rPr>
          <w:rFonts w:ascii="Times New Roman" w:hAnsi="Times New Roman"/>
          <w:color w:val="000000"/>
          <w:sz w:val="28"/>
          <w:szCs w:val="28"/>
          <w:lang w:eastAsia="ru-RU"/>
        </w:rPr>
      </w:pPr>
    </w:p>
    <w:p w:rsidR="00D735BD" w:rsidRPr="00DB50FB" w:rsidRDefault="00D735BD" w:rsidP="00D735BD">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294B2C" w:rsidP="006F6774">
      <w:pPr>
        <w:spacing w:before="100" w:beforeAutospacing="1" w:after="100" w:afterAutospacing="1" w:line="240" w:lineRule="auto"/>
        <w:jc w:val="center"/>
        <w:rPr>
          <w:rFonts w:ascii="Times New Roman" w:hAnsi="Times New Roman"/>
          <w:b/>
          <w:color w:val="000000"/>
          <w:sz w:val="28"/>
          <w:szCs w:val="28"/>
          <w:lang w:eastAsia="ru-RU"/>
        </w:rPr>
      </w:pPr>
    </w:p>
    <w:p w:rsidR="00772926" w:rsidRPr="00DB50FB" w:rsidRDefault="00772926" w:rsidP="006F6774">
      <w:pPr>
        <w:spacing w:before="100" w:beforeAutospacing="1" w:after="100" w:afterAutospacing="1" w:line="240" w:lineRule="auto"/>
        <w:jc w:val="center"/>
        <w:rPr>
          <w:rFonts w:ascii="Times New Roman" w:hAnsi="Times New Roman"/>
          <w:b/>
          <w:color w:val="000000"/>
          <w:sz w:val="28"/>
          <w:szCs w:val="28"/>
          <w:lang w:eastAsia="ru-RU"/>
        </w:rPr>
      </w:pPr>
    </w:p>
    <w:p w:rsidR="00772926" w:rsidRPr="00DB50FB" w:rsidRDefault="00772926" w:rsidP="006F6774">
      <w:pPr>
        <w:spacing w:before="100" w:beforeAutospacing="1" w:after="100" w:afterAutospacing="1" w:line="240" w:lineRule="auto"/>
        <w:jc w:val="center"/>
        <w:rPr>
          <w:rFonts w:ascii="Times New Roman" w:hAnsi="Times New Roman"/>
          <w:b/>
          <w:color w:val="000000"/>
          <w:sz w:val="28"/>
          <w:szCs w:val="28"/>
          <w:lang w:eastAsia="ru-RU"/>
        </w:rPr>
      </w:pPr>
    </w:p>
    <w:p w:rsidR="00772926" w:rsidRPr="00DB50FB" w:rsidRDefault="00772926" w:rsidP="006F6774">
      <w:pPr>
        <w:spacing w:before="100" w:beforeAutospacing="1" w:after="100" w:afterAutospacing="1" w:line="240" w:lineRule="auto"/>
        <w:jc w:val="center"/>
        <w:rPr>
          <w:rFonts w:ascii="Times New Roman" w:hAnsi="Times New Roman"/>
          <w:b/>
          <w:color w:val="000000"/>
          <w:sz w:val="28"/>
          <w:szCs w:val="28"/>
          <w:lang w:eastAsia="ru-RU"/>
        </w:rPr>
      </w:pPr>
    </w:p>
    <w:p w:rsidR="00DB50FB" w:rsidRDefault="00DB50FB" w:rsidP="006F6774">
      <w:pPr>
        <w:spacing w:before="100" w:beforeAutospacing="1" w:after="100" w:afterAutospacing="1" w:line="240" w:lineRule="auto"/>
        <w:jc w:val="center"/>
        <w:rPr>
          <w:rFonts w:ascii="Times New Roman" w:hAnsi="Times New Roman"/>
          <w:b/>
          <w:color w:val="000000"/>
          <w:sz w:val="28"/>
          <w:szCs w:val="28"/>
          <w:lang w:eastAsia="ru-RU"/>
        </w:rPr>
      </w:pPr>
      <w:r>
        <w:rPr>
          <w:rFonts w:ascii="Times New Roman" w:hAnsi="Times New Roman"/>
          <w:b/>
          <w:color w:val="000000"/>
          <w:sz w:val="28"/>
          <w:szCs w:val="28"/>
          <w:lang w:eastAsia="ru-RU"/>
        </w:rPr>
        <w:lastRenderedPageBreak/>
        <w:t>Практическая работа</w:t>
      </w:r>
    </w:p>
    <w:p w:rsidR="00294B2C" w:rsidRPr="00DB50FB" w:rsidRDefault="00294B2C" w:rsidP="006F6774">
      <w:pPr>
        <w:spacing w:before="100" w:beforeAutospacing="1" w:after="100" w:afterAutospacing="1" w:line="240" w:lineRule="auto"/>
        <w:jc w:val="center"/>
        <w:rPr>
          <w:rFonts w:ascii="Times New Roman" w:hAnsi="Times New Roman"/>
          <w:b/>
          <w:color w:val="000000"/>
          <w:sz w:val="28"/>
          <w:szCs w:val="28"/>
          <w:lang w:eastAsia="ru-RU"/>
        </w:rPr>
      </w:pPr>
      <w:r w:rsidRPr="00DB50FB">
        <w:rPr>
          <w:rFonts w:ascii="Times New Roman" w:hAnsi="Times New Roman"/>
          <w:b/>
          <w:color w:val="000000"/>
          <w:sz w:val="28"/>
          <w:szCs w:val="28"/>
          <w:lang w:eastAsia="ru-RU"/>
        </w:rPr>
        <w:t>Мастер- класс</w:t>
      </w:r>
    </w:p>
    <w:p w:rsidR="00294B2C" w:rsidRPr="00DB50FB" w:rsidRDefault="00294B2C" w:rsidP="006F6774">
      <w:pPr>
        <w:spacing w:before="100" w:beforeAutospacing="1" w:after="100" w:afterAutospacing="1" w:line="240" w:lineRule="auto"/>
        <w:jc w:val="center"/>
        <w:rPr>
          <w:rFonts w:ascii="Times New Roman" w:hAnsi="Times New Roman"/>
          <w:b/>
          <w:color w:val="000000"/>
          <w:sz w:val="28"/>
          <w:szCs w:val="28"/>
          <w:lang w:eastAsia="ru-RU"/>
        </w:rPr>
      </w:pPr>
      <w:r w:rsidRPr="00DB50FB">
        <w:rPr>
          <w:rFonts w:ascii="Times New Roman" w:hAnsi="Times New Roman"/>
          <w:b/>
          <w:bCs/>
          <w:color w:val="000000"/>
          <w:kern w:val="36"/>
          <w:sz w:val="28"/>
          <w:szCs w:val="28"/>
          <w:lang w:eastAsia="ru-RU"/>
        </w:rPr>
        <w:t>Блины с гречневой кашей</w:t>
      </w:r>
    </w:p>
    <w:tbl>
      <w:tblPr>
        <w:tblW w:w="5484" w:type="pct"/>
        <w:tblCellSpacing w:w="15" w:type="dxa"/>
        <w:tblInd w:w="-746" w:type="dxa"/>
        <w:tblCellMar>
          <w:top w:w="75" w:type="dxa"/>
          <w:left w:w="75" w:type="dxa"/>
          <w:bottom w:w="75" w:type="dxa"/>
          <w:right w:w="75" w:type="dxa"/>
        </w:tblCellMar>
        <w:tblLook w:val="00A0" w:firstRow="1" w:lastRow="0" w:firstColumn="1" w:lastColumn="0" w:noHBand="0" w:noVBand="0"/>
      </w:tblPr>
      <w:tblGrid>
        <w:gridCol w:w="6766"/>
        <w:gridCol w:w="3495"/>
      </w:tblGrid>
      <w:tr w:rsidR="00294B2C" w:rsidRPr="00DB50FB" w:rsidTr="00E278E6">
        <w:trPr>
          <w:tblCellSpacing w:w="15" w:type="dxa"/>
        </w:trPr>
        <w:tc>
          <w:tcPr>
            <w:tcW w:w="3276" w:type="pct"/>
          </w:tcPr>
          <w:p w:rsidR="00294B2C" w:rsidRPr="00DB50FB" w:rsidRDefault="00294B2C" w:rsidP="00B94428">
            <w:pPr>
              <w:spacing w:after="0" w:line="240" w:lineRule="auto"/>
              <w:rPr>
                <w:rFonts w:ascii="Times New Roman" w:hAnsi="Times New Roman"/>
                <w:color w:val="000000"/>
                <w:sz w:val="28"/>
                <w:szCs w:val="28"/>
                <w:lang w:eastAsia="ru-RU"/>
              </w:rPr>
            </w:pPr>
            <w:r w:rsidRPr="00DB50FB">
              <w:rPr>
                <w:rFonts w:ascii="Times New Roman" w:hAnsi="Times New Roman"/>
                <w:b/>
                <w:bCs/>
                <w:color w:val="000000"/>
                <w:sz w:val="28"/>
                <w:szCs w:val="28"/>
                <w:lang w:eastAsia="ru-RU"/>
              </w:rPr>
              <w:t>Вам потребуются:</w:t>
            </w:r>
            <w:r w:rsidRPr="00DB50FB">
              <w:rPr>
                <w:rFonts w:ascii="Times New Roman" w:hAnsi="Times New Roman"/>
                <w:color w:val="000000"/>
                <w:sz w:val="28"/>
                <w:szCs w:val="28"/>
                <w:lang w:eastAsia="ru-RU"/>
              </w:rPr>
              <w:t xml:space="preserve"> для теста: вода - 3 стакана; дрожжи -1 </w:t>
            </w:r>
            <w:proofErr w:type="spellStart"/>
            <w:r w:rsidRPr="00DB50FB">
              <w:rPr>
                <w:rFonts w:ascii="Times New Roman" w:hAnsi="Times New Roman"/>
                <w:color w:val="000000"/>
                <w:sz w:val="28"/>
                <w:szCs w:val="28"/>
                <w:lang w:eastAsia="ru-RU"/>
              </w:rPr>
              <w:t>ч.л</w:t>
            </w:r>
            <w:proofErr w:type="spellEnd"/>
            <w:r w:rsidRPr="00DB50FB">
              <w:rPr>
                <w:rFonts w:ascii="Times New Roman" w:hAnsi="Times New Roman"/>
                <w:color w:val="000000"/>
                <w:sz w:val="28"/>
                <w:szCs w:val="28"/>
                <w:lang w:eastAsia="ru-RU"/>
              </w:rPr>
              <w:t xml:space="preserve">.; сахар - 2-3 </w:t>
            </w:r>
            <w:proofErr w:type="spellStart"/>
            <w:r w:rsidRPr="00DB50FB">
              <w:rPr>
                <w:rFonts w:ascii="Times New Roman" w:hAnsi="Times New Roman"/>
                <w:color w:val="000000"/>
                <w:sz w:val="28"/>
                <w:szCs w:val="28"/>
                <w:lang w:eastAsia="ru-RU"/>
              </w:rPr>
              <w:t>ст.л</w:t>
            </w:r>
            <w:proofErr w:type="spellEnd"/>
            <w:r w:rsidRPr="00DB50FB">
              <w:rPr>
                <w:rFonts w:ascii="Times New Roman" w:hAnsi="Times New Roman"/>
                <w:color w:val="000000"/>
                <w:sz w:val="28"/>
                <w:szCs w:val="28"/>
                <w:lang w:eastAsia="ru-RU"/>
              </w:rPr>
              <w:t xml:space="preserve">.; соль - 1 </w:t>
            </w:r>
            <w:proofErr w:type="spellStart"/>
            <w:r w:rsidRPr="00DB50FB">
              <w:rPr>
                <w:rFonts w:ascii="Times New Roman" w:hAnsi="Times New Roman"/>
                <w:color w:val="000000"/>
                <w:sz w:val="28"/>
                <w:szCs w:val="28"/>
                <w:lang w:eastAsia="ru-RU"/>
              </w:rPr>
              <w:t>ч.л</w:t>
            </w:r>
            <w:proofErr w:type="spellEnd"/>
            <w:r w:rsidRPr="00DB50FB">
              <w:rPr>
                <w:rFonts w:ascii="Times New Roman" w:hAnsi="Times New Roman"/>
                <w:color w:val="000000"/>
                <w:sz w:val="28"/>
                <w:szCs w:val="28"/>
                <w:lang w:eastAsia="ru-RU"/>
              </w:rPr>
              <w:t xml:space="preserve">.; мука; масло растительное - 4 </w:t>
            </w:r>
            <w:proofErr w:type="spellStart"/>
            <w:r w:rsidRPr="00DB50FB">
              <w:rPr>
                <w:rFonts w:ascii="Times New Roman" w:hAnsi="Times New Roman"/>
                <w:color w:val="000000"/>
                <w:sz w:val="28"/>
                <w:szCs w:val="28"/>
                <w:lang w:eastAsia="ru-RU"/>
              </w:rPr>
              <w:t>ст.л</w:t>
            </w:r>
            <w:proofErr w:type="spellEnd"/>
            <w:r w:rsidRPr="00DB50FB">
              <w:rPr>
                <w:rFonts w:ascii="Times New Roman" w:hAnsi="Times New Roman"/>
                <w:color w:val="000000"/>
                <w:sz w:val="28"/>
                <w:szCs w:val="28"/>
                <w:lang w:eastAsia="ru-RU"/>
              </w:rPr>
              <w:t xml:space="preserve">.; для начинки: сухие грибы - 100 г; гречка - 300г; </w:t>
            </w:r>
            <w:proofErr w:type="spellStart"/>
            <w:r w:rsidRPr="00DB50FB">
              <w:rPr>
                <w:rFonts w:ascii="Times New Roman" w:hAnsi="Times New Roman"/>
                <w:color w:val="000000"/>
                <w:sz w:val="28"/>
                <w:szCs w:val="28"/>
                <w:lang w:eastAsia="ru-RU"/>
              </w:rPr>
              <w:t>лк</w:t>
            </w:r>
            <w:proofErr w:type="spellEnd"/>
            <w:r w:rsidRPr="00DB50FB">
              <w:rPr>
                <w:rFonts w:ascii="Times New Roman" w:hAnsi="Times New Roman"/>
                <w:color w:val="000000"/>
                <w:sz w:val="28"/>
                <w:szCs w:val="28"/>
                <w:lang w:eastAsia="ru-RU"/>
              </w:rPr>
              <w:t xml:space="preserve"> репчатый- 3 шт.; масло растительное для жарки; чеснок - 2-3 зубчика</w:t>
            </w:r>
          </w:p>
        </w:tc>
        <w:tc>
          <w:tcPr>
            <w:tcW w:w="1681" w:type="pct"/>
          </w:tcPr>
          <w:p w:rsidR="00294B2C" w:rsidRPr="00DB50FB" w:rsidRDefault="00117398" w:rsidP="00F33A36">
            <w:pPr>
              <w:spacing w:after="0" w:line="240" w:lineRule="auto"/>
              <w:jc w:val="right"/>
              <w:rPr>
                <w:rFonts w:ascii="Times New Roman" w:hAnsi="Times New Roman"/>
                <w:color w:val="000000"/>
                <w:sz w:val="28"/>
                <w:szCs w:val="28"/>
                <w:lang w:eastAsia="ru-RU"/>
              </w:rPr>
            </w:pPr>
            <w:r w:rsidRPr="00DB50FB">
              <w:rPr>
                <w:rFonts w:ascii="Times New Roman" w:hAnsi="Times New Roman"/>
                <w:noProof/>
                <w:color w:val="0000FF"/>
                <w:sz w:val="28"/>
                <w:szCs w:val="28"/>
                <w:lang w:eastAsia="ru-RU"/>
              </w:rPr>
              <w:drawing>
                <wp:inline distT="0" distB="0" distL="0" distR="0">
                  <wp:extent cx="1905000" cy="1432560"/>
                  <wp:effectExtent l="0" t="0" r="0" b="0"/>
                  <wp:docPr id="5" name="Рисунок 15" descr="Блины с гречневой кашей. Фото-рецепт">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Блины с гречневой кашей. Фото-рецепт">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r w:rsidR="00294B2C" w:rsidRPr="00DB50FB">
              <w:rPr>
                <w:rFonts w:ascii="Times New Roman" w:hAnsi="Times New Roman"/>
                <w:color w:val="000000"/>
                <w:sz w:val="28"/>
                <w:szCs w:val="28"/>
                <w:lang w:eastAsia="ru-RU"/>
              </w:rPr>
              <w:br/>
            </w:r>
            <w:r w:rsidR="00294B2C" w:rsidRPr="00DB50FB">
              <w:rPr>
                <w:rFonts w:ascii="Times New Roman" w:hAnsi="Times New Roman"/>
                <w:color w:val="C0C0C0"/>
                <w:sz w:val="28"/>
                <w:szCs w:val="28"/>
                <w:u w:val="single"/>
                <w:lang w:eastAsia="ru-RU"/>
              </w:rPr>
              <w:t xml:space="preserve"> </w:t>
            </w:r>
          </w:p>
        </w:tc>
      </w:tr>
      <w:tr w:rsidR="00294B2C" w:rsidRPr="00DB50FB" w:rsidTr="00E278E6">
        <w:trPr>
          <w:tblCellSpacing w:w="15" w:type="dxa"/>
        </w:trPr>
        <w:tc>
          <w:tcPr>
            <w:tcW w:w="3276" w:type="pct"/>
          </w:tcPr>
          <w:p w:rsidR="00294B2C" w:rsidRPr="00DB50FB" w:rsidRDefault="00294B2C" w:rsidP="00B94428">
            <w:p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В трёх стаканах тёплой воды (приблизительно 30 градусов) разводим чайную ложку дрожжей, две-три столовых ложки сахара. Добавляем чайную ложку соли, муку, размешиваем тесто для блинов. Затем добавляем 4 столовых ложки растительного масла, опять хорошо перемешиваем и оставляем на 20 минут. Затем жарим блины на сковороде, смазывая её растительным маслом.</w:t>
            </w:r>
          </w:p>
        </w:tc>
        <w:tc>
          <w:tcPr>
            <w:tcW w:w="1681" w:type="pct"/>
          </w:tcPr>
          <w:p w:rsidR="00294B2C" w:rsidRPr="00DB50FB" w:rsidRDefault="00117398" w:rsidP="00B94428">
            <w:pPr>
              <w:spacing w:after="0" w:line="240" w:lineRule="auto"/>
              <w:jc w:val="right"/>
              <w:rPr>
                <w:rFonts w:ascii="Times New Roman" w:hAnsi="Times New Roman"/>
                <w:color w:val="000000"/>
                <w:sz w:val="28"/>
                <w:szCs w:val="28"/>
                <w:lang w:eastAsia="ru-RU"/>
              </w:rPr>
            </w:pPr>
            <w:r w:rsidRPr="00DB50FB">
              <w:rPr>
                <w:rFonts w:ascii="Times New Roman" w:hAnsi="Times New Roman"/>
                <w:noProof/>
                <w:color w:val="000000"/>
                <w:sz w:val="28"/>
                <w:szCs w:val="28"/>
                <w:lang w:eastAsia="ru-RU"/>
              </w:rPr>
              <w:drawing>
                <wp:inline distT="0" distB="0" distL="0" distR="0">
                  <wp:extent cx="1905000" cy="1432560"/>
                  <wp:effectExtent l="0" t="0" r="0" b="0"/>
                  <wp:docPr id="6" name="Рисунок 17" descr="Блины с гречневой ка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Блины с гречневой кашей"/>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c>
      </w:tr>
      <w:tr w:rsidR="00294B2C" w:rsidRPr="00DB50FB" w:rsidTr="00E278E6">
        <w:trPr>
          <w:tblCellSpacing w:w="15" w:type="dxa"/>
        </w:trPr>
        <w:tc>
          <w:tcPr>
            <w:tcW w:w="3276" w:type="pct"/>
          </w:tcPr>
          <w:p w:rsidR="00294B2C" w:rsidRPr="00DB50FB" w:rsidRDefault="00294B2C" w:rsidP="00B94428">
            <w:p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Примерно 100 грамм сухих грибов отвариваем до готовности. Сливаем бульон. Отваренные грибы пропускаем через мясорубку с крупной решеткой</w:t>
            </w:r>
          </w:p>
        </w:tc>
        <w:tc>
          <w:tcPr>
            <w:tcW w:w="1681" w:type="pct"/>
          </w:tcPr>
          <w:p w:rsidR="00294B2C" w:rsidRPr="00DB50FB" w:rsidRDefault="00117398" w:rsidP="00B94428">
            <w:pPr>
              <w:spacing w:after="0" w:line="240" w:lineRule="auto"/>
              <w:jc w:val="right"/>
              <w:rPr>
                <w:rFonts w:ascii="Times New Roman" w:hAnsi="Times New Roman"/>
                <w:color w:val="000000"/>
                <w:sz w:val="28"/>
                <w:szCs w:val="28"/>
                <w:lang w:eastAsia="ru-RU"/>
              </w:rPr>
            </w:pPr>
            <w:r w:rsidRPr="00DB50FB">
              <w:rPr>
                <w:rFonts w:ascii="Times New Roman" w:hAnsi="Times New Roman"/>
                <w:noProof/>
                <w:color w:val="000000"/>
                <w:sz w:val="28"/>
                <w:szCs w:val="28"/>
                <w:lang w:eastAsia="ru-RU"/>
              </w:rPr>
              <w:drawing>
                <wp:inline distT="0" distB="0" distL="0" distR="0">
                  <wp:extent cx="1905000" cy="1432560"/>
                  <wp:effectExtent l="0" t="0" r="0" b="0"/>
                  <wp:docPr id="7" name="Рисунок 18" descr="Блины с гречневой ка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Блины с гречневой кашей"/>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c>
      </w:tr>
      <w:tr w:rsidR="00294B2C" w:rsidRPr="00DB50FB" w:rsidTr="00E278E6">
        <w:trPr>
          <w:tblCellSpacing w:w="15" w:type="dxa"/>
        </w:trPr>
        <w:tc>
          <w:tcPr>
            <w:tcW w:w="3276" w:type="pct"/>
          </w:tcPr>
          <w:p w:rsidR="00294B2C" w:rsidRPr="00DB50FB" w:rsidRDefault="00294B2C" w:rsidP="00E278E6">
            <w:p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На грибном бульоне отвариваем 300 г. гречки. 3 крупных луковицы мелко режем и пассируем на растительном масле. Смешиваем с гречкой, грибами и прожариваем начинку в духовке минут 10-20. Вынимаем из духовки, даём остыть, добавляем измельченный чеснок (2-3 зубчика).</w:t>
            </w:r>
          </w:p>
        </w:tc>
        <w:tc>
          <w:tcPr>
            <w:tcW w:w="1681" w:type="pct"/>
          </w:tcPr>
          <w:p w:rsidR="00294B2C" w:rsidRPr="00DB50FB" w:rsidRDefault="00117398" w:rsidP="00B94428">
            <w:pPr>
              <w:spacing w:after="0" w:line="240" w:lineRule="auto"/>
              <w:jc w:val="right"/>
              <w:rPr>
                <w:rFonts w:ascii="Times New Roman" w:hAnsi="Times New Roman"/>
                <w:color w:val="000000"/>
                <w:sz w:val="28"/>
                <w:szCs w:val="28"/>
                <w:lang w:eastAsia="ru-RU"/>
              </w:rPr>
            </w:pPr>
            <w:r w:rsidRPr="00DB50FB">
              <w:rPr>
                <w:rFonts w:ascii="Times New Roman" w:hAnsi="Times New Roman"/>
                <w:noProof/>
                <w:color w:val="000000"/>
                <w:sz w:val="28"/>
                <w:szCs w:val="28"/>
                <w:lang w:eastAsia="ru-RU"/>
              </w:rPr>
              <w:drawing>
                <wp:inline distT="0" distB="0" distL="0" distR="0">
                  <wp:extent cx="1905000" cy="1432560"/>
                  <wp:effectExtent l="0" t="0" r="0" b="0"/>
                  <wp:docPr id="8" name="Рисунок 19" descr="Блины с гречневой каш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descr="Блины с гречневой кашей"/>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432560"/>
                          </a:xfrm>
                          <a:prstGeom prst="rect">
                            <a:avLst/>
                          </a:prstGeom>
                          <a:noFill/>
                          <a:ln>
                            <a:noFill/>
                          </a:ln>
                        </pic:spPr>
                      </pic:pic>
                    </a:graphicData>
                  </a:graphic>
                </wp:inline>
              </w:drawing>
            </w:r>
          </w:p>
        </w:tc>
      </w:tr>
      <w:tr w:rsidR="00294B2C" w:rsidRPr="00DB50FB" w:rsidTr="00E278E6">
        <w:trPr>
          <w:tblCellSpacing w:w="15" w:type="dxa"/>
        </w:trPr>
        <w:tc>
          <w:tcPr>
            <w:tcW w:w="3276" w:type="pct"/>
          </w:tcPr>
          <w:p w:rsidR="00294B2C" w:rsidRDefault="00294B2C" w:rsidP="006F6774">
            <w:pPr>
              <w:spacing w:before="100" w:beforeAutospacing="1" w:after="100" w:afterAutospacing="1" w:line="240" w:lineRule="auto"/>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На обратную сторону готового блина выкладываем две ст. ложки начинки, сворачиваем конвертиком, обжариваем. </w:t>
            </w:r>
          </w:p>
          <w:p w:rsidR="00DB50FB" w:rsidRDefault="00DB50FB" w:rsidP="006F6774">
            <w:pPr>
              <w:spacing w:before="100" w:beforeAutospacing="1" w:after="100" w:afterAutospacing="1" w:line="240" w:lineRule="auto"/>
              <w:rPr>
                <w:rFonts w:ascii="Times New Roman" w:hAnsi="Times New Roman"/>
                <w:color w:val="000000"/>
                <w:sz w:val="28"/>
                <w:szCs w:val="28"/>
                <w:lang w:eastAsia="ru-RU"/>
              </w:rPr>
            </w:pPr>
          </w:p>
          <w:p w:rsidR="00DB50FB" w:rsidRPr="00DB50FB" w:rsidRDefault="00DB50FB" w:rsidP="006F6774">
            <w:pPr>
              <w:spacing w:before="100" w:beforeAutospacing="1" w:after="100" w:afterAutospacing="1" w:line="240" w:lineRule="auto"/>
              <w:rPr>
                <w:rFonts w:ascii="Times New Roman" w:hAnsi="Times New Roman"/>
                <w:color w:val="000000"/>
                <w:sz w:val="28"/>
                <w:szCs w:val="28"/>
                <w:lang w:eastAsia="ru-RU"/>
              </w:rPr>
            </w:pPr>
          </w:p>
          <w:p w:rsidR="00294B2C" w:rsidRPr="00DB50FB" w:rsidRDefault="00294B2C" w:rsidP="00022D25">
            <w:pPr>
              <w:spacing w:before="100" w:beforeAutospacing="1" w:after="100" w:afterAutospacing="1" w:line="240" w:lineRule="auto"/>
              <w:jc w:val="center"/>
              <w:rPr>
                <w:rFonts w:ascii="Times New Roman" w:hAnsi="Times New Roman"/>
                <w:b/>
                <w:color w:val="000000"/>
                <w:sz w:val="28"/>
                <w:szCs w:val="28"/>
                <w:lang w:eastAsia="ru-RU"/>
              </w:rPr>
            </w:pPr>
            <w:r w:rsidRPr="00DB50FB">
              <w:rPr>
                <w:rFonts w:ascii="Times New Roman" w:hAnsi="Times New Roman"/>
                <w:b/>
                <w:color w:val="000000"/>
                <w:sz w:val="28"/>
                <w:szCs w:val="28"/>
                <w:lang w:eastAsia="ru-RU"/>
              </w:rPr>
              <w:t>Техника безопасности при                   кулинарных работах</w:t>
            </w:r>
          </w:p>
        </w:tc>
        <w:tc>
          <w:tcPr>
            <w:tcW w:w="1681" w:type="pct"/>
            <w:vAlign w:val="center"/>
          </w:tcPr>
          <w:p w:rsidR="00294B2C" w:rsidRPr="00DB50FB" w:rsidRDefault="00294B2C" w:rsidP="00B94428">
            <w:pPr>
              <w:spacing w:after="0" w:line="240" w:lineRule="auto"/>
              <w:rPr>
                <w:rFonts w:ascii="Times New Roman" w:hAnsi="Times New Roman"/>
                <w:sz w:val="28"/>
                <w:szCs w:val="28"/>
                <w:lang w:eastAsia="ru-RU"/>
              </w:rPr>
            </w:pPr>
          </w:p>
        </w:tc>
      </w:tr>
    </w:tbl>
    <w:p w:rsidR="00294B2C" w:rsidRPr="00DB50FB" w:rsidRDefault="00294B2C" w:rsidP="00ED16C0">
      <w:pPr>
        <w:numPr>
          <w:ilvl w:val="0"/>
          <w:numId w:val="18"/>
        </w:numPr>
        <w:tabs>
          <w:tab w:val="clear" w:pos="360"/>
          <w:tab w:val="num" w:pos="720"/>
        </w:tabs>
        <w:spacing w:after="0" w:line="240" w:lineRule="auto"/>
        <w:ind w:left="0" w:firstLine="540"/>
        <w:jc w:val="both"/>
        <w:rPr>
          <w:rFonts w:ascii="Times New Roman" w:hAnsi="Times New Roman"/>
          <w:sz w:val="28"/>
          <w:szCs w:val="28"/>
        </w:rPr>
      </w:pPr>
      <w:r w:rsidRPr="00DB50FB">
        <w:rPr>
          <w:rFonts w:ascii="Times New Roman" w:hAnsi="Times New Roman"/>
          <w:sz w:val="28"/>
          <w:szCs w:val="28"/>
        </w:rPr>
        <w:lastRenderedPageBreak/>
        <w:t>Перед включением кухонной электроплиты убедиться в наличии и исправности защитного заземления её корпуса и встать на диэлектрический коврик. Перед включением настольной электроплиты в сеть проверить исправность шнура питания и вилки, установить плитку на огнеупорную подставку. Не пользоваться электроплитой с открытой спиралью.</w:t>
      </w:r>
    </w:p>
    <w:p w:rsidR="00294B2C" w:rsidRPr="00DB50FB" w:rsidRDefault="00294B2C" w:rsidP="00ED16C0">
      <w:pPr>
        <w:numPr>
          <w:ilvl w:val="0"/>
          <w:numId w:val="18"/>
        </w:numPr>
        <w:tabs>
          <w:tab w:val="clear" w:pos="360"/>
          <w:tab w:val="num" w:pos="720"/>
        </w:tabs>
        <w:spacing w:after="0" w:line="240" w:lineRule="auto"/>
        <w:ind w:left="0" w:firstLine="540"/>
        <w:jc w:val="both"/>
        <w:rPr>
          <w:rFonts w:ascii="Times New Roman" w:hAnsi="Times New Roman"/>
          <w:spacing w:val="-4"/>
          <w:sz w:val="28"/>
          <w:szCs w:val="28"/>
        </w:rPr>
      </w:pPr>
      <w:r w:rsidRPr="00DB50FB">
        <w:rPr>
          <w:rFonts w:ascii="Times New Roman" w:hAnsi="Times New Roman"/>
          <w:sz w:val="28"/>
          <w:szCs w:val="28"/>
        </w:rPr>
        <w:t xml:space="preserve"> </w:t>
      </w:r>
      <w:r w:rsidRPr="00DB50FB">
        <w:rPr>
          <w:rFonts w:ascii="Times New Roman" w:hAnsi="Times New Roman"/>
          <w:spacing w:val="-4"/>
          <w:sz w:val="28"/>
          <w:szCs w:val="28"/>
        </w:rPr>
        <w:t>Для приготовления пищи пользоваться только эмалированной посудой. Запрещается пользоваться пластмассовой посудой.</w:t>
      </w:r>
    </w:p>
    <w:p w:rsidR="00294B2C" w:rsidRPr="00DB50FB" w:rsidRDefault="00294B2C" w:rsidP="00ED16C0">
      <w:pPr>
        <w:numPr>
          <w:ilvl w:val="0"/>
          <w:numId w:val="18"/>
        </w:numPr>
        <w:tabs>
          <w:tab w:val="clear" w:pos="360"/>
          <w:tab w:val="num" w:pos="720"/>
        </w:tabs>
        <w:spacing w:after="0" w:line="240" w:lineRule="auto"/>
        <w:ind w:left="0" w:firstLine="540"/>
        <w:jc w:val="both"/>
        <w:rPr>
          <w:rFonts w:ascii="Times New Roman" w:hAnsi="Times New Roman"/>
          <w:sz w:val="28"/>
          <w:szCs w:val="28"/>
        </w:rPr>
      </w:pPr>
      <w:r w:rsidRPr="00DB50FB">
        <w:rPr>
          <w:rFonts w:ascii="Times New Roman" w:hAnsi="Times New Roman"/>
          <w:sz w:val="28"/>
          <w:szCs w:val="28"/>
        </w:rPr>
        <w:t xml:space="preserve"> Соблюдать осторожность при чистке овощей.</w:t>
      </w:r>
    </w:p>
    <w:p w:rsidR="00294B2C" w:rsidRPr="00DB50FB" w:rsidRDefault="00294B2C" w:rsidP="00ED16C0">
      <w:pPr>
        <w:numPr>
          <w:ilvl w:val="0"/>
          <w:numId w:val="18"/>
        </w:numPr>
        <w:tabs>
          <w:tab w:val="clear" w:pos="360"/>
          <w:tab w:val="num" w:pos="720"/>
        </w:tabs>
        <w:spacing w:after="0" w:line="240" w:lineRule="auto"/>
        <w:ind w:left="0" w:firstLine="540"/>
        <w:jc w:val="both"/>
        <w:rPr>
          <w:rFonts w:ascii="Times New Roman" w:hAnsi="Times New Roman"/>
          <w:sz w:val="28"/>
          <w:szCs w:val="28"/>
        </w:rPr>
      </w:pPr>
      <w:r w:rsidRPr="00DB50FB">
        <w:rPr>
          <w:rFonts w:ascii="Times New Roman" w:hAnsi="Times New Roman"/>
          <w:sz w:val="28"/>
          <w:szCs w:val="28"/>
        </w:rPr>
        <w:t xml:space="preserve"> Хлеб, гастрономические изделия, овощи и другие продукты нарезать хорошо наточенными ножами на разделочных досках, соблюдая правильные приемы резания: пальцы левой руки должны быть согнуты и находиться на некотором расстоянии от лезвий ножа. Сырые и вареные овощи, мясо, рыбу, хлеб нарезать на разделочных досках в соответствии с их маркировкой.</w:t>
      </w:r>
    </w:p>
    <w:p w:rsidR="00294B2C" w:rsidRPr="00DB50FB" w:rsidRDefault="00294B2C" w:rsidP="00ED16C0">
      <w:pPr>
        <w:numPr>
          <w:ilvl w:val="0"/>
          <w:numId w:val="18"/>
        </w:numPr>
        <w:tabs>
          <w:tab w:val="clear" w:pos="360"/>
          <w:tab w:val="num" w:pos="720"/>
        </w:tabs>
        <w:spacing w:after="0" w:line="240" w:lineRule="auto"/>
        <w:ind w:left="0" w:firstLine="540"/>
        <w:jc w:val="both"/>
        <w:rPr>
          <w:rFonts w:ascii="Times New Roman" w:hAnsi="Times New Roman"/>
          <w:spacing w:val="-4"/>
          <w:sz w:val="28"/>
          <w:szCs w:val="28"/>
        </w:rPr>
      </w:pPr>
      <w:r w:rsidRPr="00DB50FB">
        <w:rPr>
          <w:rFonts w:ascii="Times New Roman" w:hAnsi="Times New Roman"/>
          <w:spacing w:val="-2"/>
          <w:sz w:val="28"/>
          <w:szCs w:val="28"/>
        </w:rPr>
        <w:t xml:space="preserve"> </w:t>
      </w:r>
      <w:r w:rsidRPr="00DB50FB">
        <w:rPr>
          <w:rFonts w:ascii="Times New Roman" w:hAnsi="Times New Roman"/>
          <w:spacing w:val="-4"/>
          <w:sz w:val="28"/>
          <w:szCs w:val="28"/>
        </w:rPr>
        <w:t>При работе с мясорубкой мясо и другие продукты проталкивать в мясорубку не руками, а специальным деревянным пестиком.</w:t>
      </w:r>
    </w:p>
    <w:p w:rsidR="00294B2C" w:rsidRPr="00DB50FB" w:rsidRDefault="00294B2C" w:rsidP="00ED16C0">
      <w:pPr>
        <w:numPr>
          <w:ilvl w:val="0"/>
          <w:numId w:val="18"/>
        </w:numPr>
        <w:tabs>
          <w:tab w:val="clear" w:pos="360"/>
          <w:tab w:val="num" w:pos="720"/>
        </w:tabs>
        <w:spacing w:after="0" w:line="240" w:lineRule="auto"/>
        <w:ind w:left="0" w:firstLine="540"/>
        <w:jc w:val="both"/>
        <w:rPr>
          <w:rFonts w:ascii="Times New Roman" w:hAnsi="Times New Roman"/>
          <w:sz w:val="28"/>
          <w:szCs w:val="28"/>
        </w:rPr>
      </w:pPr>
      <w:r w:rsidRPr="00DB50FB">
        <w:rPr>
          <w:rFonts w:ascii="Times New Roman" w:hAnsi="Times New Roman"/>
          <w:sz w:val="28"/>
          <w:szCs w:val="28"/>
        </w:rPr>
        <w:t xml:space="preserve"> Соблюдать осторожность при работе с ручными тёрками, надёжно удерживать обрабатываемые продукты, не обрабатывать мелкие части.</w:t>
      </w:r>
    </w:p>
    <w:p w:rsidR="00294B2C" w:rsidRPr="00DB50FB" w:rsidRDefault="00294B2C" w:rsidP="00ED16C0">
      <w:pPr>
        <w:numPr>
          <w:ilvl w:val="0"/>
          <w:numId w:val="18"/>
        </w:numPr>
        <w:tabs>
          <w:tab w:val="clear" w:pos="360"/>
          <w:tab w:val="num" w:pos="720"/>
        </w:tabs>
        <w:spacing w:after="0" w:line="240" w:lineRule="auto"/>
        <w:ind w:left="0" w:firstLine="540"/>
        <w:jc w:val="both"/>
        <w:rPr>
          <w:rFonts w:ascii="Times New Roman" w:hAnsi="Times New Roman"/>
          <w:spacing w:val="-4"/>
          <w:sz w:val="28"/>
          <w:szCs w:val="28"/>
        </w:rPr>
      </w:pPr>
      <w:r w:rsidRPr="00DB50FB">
        <w:rPr>
          <w:rFonts w:ascii="Times New Roman" w:hAnsi="Times New Roman"/>
          <w:spacing w:val="-2"/>
          <w:sz w:val="28"/>
          <w:szCs w:val="28"/>
        </w:rPr>
        <w:t xml:space="preserve"> </w:t>
      </w:r>
      <w:r w:rsidRPr="00DB50FB">
        <w:rPr>
          <w:rFonts w:ascii="Times New Roman" w:hAnsi="Times New Roman"/>
          <w:spacing w:val="-4"/>
          <w:sz w:val="28"/>
          <w:szCs w:val="28"/>
        </w:rPr>
        <w:t>Передавать ножи и вилки друг другу только ручками вперёд.</w:t>
      </w:r>
    </w:p>
    <w:p w:rsidR="00294B2C" w:rsidRPr="00DB50FB" w:rsidRDefault="00294B2C" w:rsidP="00ED16C0">
      <w:pPr>
        <w:numPr>
          <w:ilvl w:val="0"/>
          <w:numId w:val="18"/>
        </w:numPr>
        <w:tabs>
          <w:tab w:val="clear" w:pos="360"/>
          <w:tab w:val="num" w:pos="720"/>
        </w:tabs>
        <w:spacing w:after="0" w:line="240" w:lineRule="auto"/>
        <w:ind w:left="0" w:firstLine="540"/>
        <w:jc w:val="both"/>
        <w:rPr>
          <w:rFonts w:ascii="Times New Roman" w:hAnsi="Times New Roman"/>
          <w:sz w:val="28"/>
          <w:szCs w:val="28"/>
        </w:rPr>
      </w:pPr>
      <w:r w:rsidRPr="00DB50FB">
        <w:rPr>
          <w:rFonts w:ascii="Times New Roman" w:hAnsi="Times New Roman"/>
          <w:sz w:val="28"/>
          <w:szCs w:val="28"/>
        </w:rPr>
        <w:t xml:space="preserve"> Пищевые отходы для временного их хранения убирать в урну с крышкой.</w:t>
      </w:r>
    </w:p>
    <w:p w:rsidR="00294B2C" w:rsidRPr="00DB50FB" w:rsidRDefault="00294B2C" w:rsidP="00ED16C0">
      <w:pPr>
        <w:numPr>
          <w:ilvl w:val="0"/>
          <w:numId w:val="18"/>
        </w:numPr>
        <w:tabs>
          <w:tab w:val="clear" w:pos="360"/>
          <w:tab w:val="num" w:pos="720"/>
        </w:tabs>
        <w:spacing w:after="0" w:line="240" w:lineRule="auto"/>
        <w:ind w:left="0" w:firstLine="540"/>
        <w:jc w:val="both"/>
        <w:rPr>
          <w:rFonts w:ascii="Times New Roman" w:hAnsi="Times New Roman"/>
          <w:sz w:val="28"/>
          <w:szCs w:val="28"/>
        </w:rPr>
      </w:pPr>
      <w:r w:rsidRPr="00DB50FB">
        <w:rPr>
          <w:rFonts w:ascii="Times New Roman" w:hAnsi="Times New Roman"/>
          <w:sz w:val="28"/>
          <w:szCs w:val="28"/>
        </w:rPr>
        <w:t xml:space="preserve"> Следить, чтобы при закипании содержимое посуды не выливалось через край, крышки горячей посуды брать полотенцем или прихваткой и открывать от себя.</w:t>
      </w:r>
    </w:p>
    <w:p w:rsidR="00294B2C" w:rsidRPr="00DB50FB" w:rsidRDefault="00294B2C" w:rsidP="006F6774">
      <w:pPr>
        <w:numPr>
          <w:ilvl w:val="0"/>
          <w:numId w:val="18"/>
        </w:numPr>
        <w:tabs>
          <w:tab w:val="clear" w:pos="360"/>
          <w:tab w:val="num" w:pos="900"/>
        </w:tabs>
        <w:spacing w:after="0" w:line="240" w:lineRule="auto"/>
        <w:ind w:left="0" w:firstLine="540"/>
        <w:jc w:val="both"/>
        <w:rPr>
          <w:rFonts w:ascii="Times New Roman" w:hAnsi="Times New Roman"/>
          <w:sz w:val="28"/>
          <w:szCs w:val="28"/>
        </w:rPr>
      </w:pPr>
      <w:r w:rsidRPr="00DB50FB">
        <w:rPr>
          <w:rFonts w:ascii="Times New Roman" w:hAnsi="Times New Roman"/>
          <w:sz w:val="28"/>
          <w:szCs w:val="28"/>
        </w:rPr>
        <w:t>Сковороду ставить и снимать с плиты сковородником.</w:t>
      </w:r>
    </w:p>
    <w:p w:rsidR="00294B2C" w:rsidRPr="00DB50FB" w:rsidRDefault="00294B2C" w:rsidP="00F33A36">
      <w:pPr>
        <w:rPr>
          <w:rFonts w:ascii="Times New Roman" w:hAnsi="Times New Roman"/>
          <w:b/>
          <w:sz w:val="28"/>
          <w:szCs w:val="28"/>
        </w:rPr>
      </w:pPr>
    </w:p>
    <w:p w:rsidR="00294B2C" w:rsidRPr="00DB50FB" w:rsidRDefault="00294B2C" w:rsidP="00F33A36">
      <w:pPr>
        <w:rPr>
          <w:rFonts w:ascii="Times New Roman" w:hAnsi="Times New Roman"/>
          <w:b/>
          <w:sz w:val="28"/>
          <w:szCs w:val="28"/>
        </w:rPr>
      </w:pPr>
    </w:p>
    <w:p w:rsidR="00294B2C" w:rsidRDefault="00294B2C" w:rsidP="00F33A36">
      <w:pPr>
        <w:rPr>
          <w:rFonts w:ascii="Times New Roman" w:hAnsi="Times New Roman"/>
          <w:b/>
          <w:sz w:val="28"/>
          <w:szCs w:val="28"/>
        </w:rPr>
      </w:pPr>
    </w:p>
    <w:p w:rsidR="00DB50FB" w:rsidRDefault="00DB50FB" w:rsidP="00F33A36">
      <w:pPr>
        <w:rPr>
          <w:rFonts w:ascii="Times New Roman" w:hAnsi="Times New Roman"/>
          <w:b/>
          <w:sz w:val="28"/>
          <w:szCs w:val="28"/>
        </w:rPr>
      </w:pPr>
    </w:p>
    <w:p w:rsidR="00DB50FB" w:rsidRDefault="00DB50FB" w:rsidP="00F33A36">
      <w:pPr>
        <w:rPr>
          <w:rFonts w:ascii="Times New Roman" w:hAnsi="Times New Roman"/>
          <w:b/>
          <w:sz w:val="28"/>
          <w:szCs w:val="28"/>
        </w:rPr>
      </w:pPr>
    </w:p>
    <w:p w:rsidR="00DB50FB" w:rsidRDefault="00DB50FB" w:rsidP="00F33A36">
      <w:pPr>
        <w:rPr>
          <w:rFonts w:ascii="Times New Roman" w:hAnsi="Times New Roman"/>
          <w:b/>
          <w:sz w:val="28"/>
          <w:szCs w:val="28"/>
        </w:rPr>
      </w:pPr>
    </w:p>
    <w:p w:rsidR="00DB50FB" w:rsidRPr="00DB50FB" w:rsidRDefault="00DB50FB" w:rsidP="00F33A36">
      <w:pPr>
        <w:rPr>
          <w:rFonts w:ascii="Times New Roman" w:hAnsi="Times New Roman"/>
          <w:b/>
          <w:sz w:val="28"/>
          <w:szCs w:val="28"/>
        </w:rPr>
      </w:pPr>
    </w:p>
    <w:p w:rsidR="00294B2C" w:rsidRPr="00DB50FB" w:rsidRDefault="00294B2C" w:rsidP="00F33A36">
      <w:pPr>
        <w:rPr>
          <w:rFonts w:ascii="Times New Roman" w:hAnsi="Times New Roman"/>
          <w:b/>
          <w:sz w:val="28"/>
          <w:szCs w:val="28"/>
        </w:rPr>
      </w:pPr>
    </w:p>
    <w:p w:rsidR="00294B2C" w:rsidRPr="00DB50FB" w:rsidRDefault="00294B2C" w:rsidP="00F33A36">
      <w:pPr>
        <w:rPr>
          <w:rFonts w:ascii="Times New Roman" w:hAnsi="Times New Roman"/>
          <w:b/>
          <w:sz w:val="28"/>
          <w:szCs w:val="28"/>
        </w:rPr>
      </w:pPr>
      <w:r w:rsidRPr="00DB50FB">
        <w:rPr>
          <w:rFonts w:ascii="Times New Roman" w:hAnsi="Times New Roman"/>
          <w:b/>
          <w:sz w:val="28"/>
          <w:szCs w:val="28"/>
        </w:rPr>
        <w:lastRenderedPageBreak/>
        <w:t>Санитарно-гигиенические требования</w:t>
      </w:r>
    </w:p>
    <w:p w:rsidR="00294B2C" w:rsidRPr="00DB50FB" w:rsidRDefault="00294B2C" w:rsidP="00ED16C0">
      <w:pPr>
        <w:widowControl w:val="0"/>
        <w:numPr>
          <w:ilvl w:val="0"/>
          <w:numId w:val="17"/>
        </w:numPr>
        <w:spacing w:after="0" w:line="240" w:lineRule="auto"/>
        <w:ind w:left="0" w:firstLine="539"/>
        <w:jc w:val="both"/>
        <w:rPr>
          <w:rFonts w:ascii="Times New Roman" w:hAnsi="Times New Roman"/>
          <w:sz w:val="28"/>
          <w:szCs w:val="28"/>
        </w:rPr>
      </w:pPr>
      <w:r w:rsidRPr="00DB50FB">
        <w:rPr>
          <w:rFonts w:ascii="Times New Roman" w:hAnsi="Times New Roman"/>
          <w:sz w:val="28"/>
          <w:szCs w:val="28"/>
        </w:rPr>
        <w:t xml:space="preserve"> Лица, приготавливающие пищу, должны быть в специальной одежде, руки тщательно вымыты с мылом, волосы убраны под косынку. Ногти должны быть коротко острижены.</w:t>
      </w:r>
    </w:p>
    <w:p w:rsidR="00294B2C" w:rsidRPr="00DB50FB" w:rsidRDefault="00294B2C" w:rsidP="00ED16C0">
      <w:pPr>
        <w:numPr>
          <w:ilvl w:val="0"/>
          <w:numId w:val="17"/>
        </w:numPr>
        <w:spacing w:after="0" w:line="240" w:lineRule="auto"/>
        <w:ind w:left="0" w:firstLine="540"/>
        <w:jc w:val="both"/>
        <w:rPr>
          <w:rFonts w:ascii="Times New Roman" w:hAnsi="Times New Roman"/>
          <w:sz w:val="28"/>
          <w:szCs w:val="28"/>
        </w:rPr>
      </w:pPr>
      <w:r w:rsidRPr="00DB50FB">
        <w:rPr>
          <w:rFonts w:ascii="Times New Roman" w:hAnsi="Times New Roman"/>
          <w:sz w:val="28"/>
          <w:szCs w:val="28"/>
        </w:rPr>
        <w:t xml:space="preserve"> При приготовлении пищи пользуйтесь инструментами и приспособлениями с соответствующей маркировкой.</w:t>
      </w:r>
    </w:p>
    <w:p w:rsidR="00294B2C" w:rsidRPr="00DB50FB" w:rsidRDefault="00294B2C" w:rsidP="00ED16C0">
      <w:pPr>
        <w:numPr>
          <w:ilvl w:val="0"/>
          <w:numId w:val="17"/>
        </w:numPr>
        <w:spacing w:after="0" w:line="240" w:lineRule="auto"/>
        <w:ind w:left="0" w:firstLine="540"/>
        <w:jc w:val="both"/>
        <w:rPr>
          <w:rFonts w:ascii="Times New Roman" w:hAnsi="Times New Roman"/>
          <w:sz w:val="28"/>
          <w:szCs w:val="28"/>
        </w:rPr>
      </w:pPr>
      <w:r w:rsidRPr="00DB50FB">
        <w:rPr>
          <w:rFonts w:ascii="Times New Roman" w:hAnsi="Times New Roman"/>
          <w:sz w:val="28"/>
          <w:szCs w:val="28"/>
        </w:rPr>
        <w:t xml:space="preserve"> После работы тщательно убирайте рабочее место.</w:t>
      </w:r>
    </w:p>
    <w:p w:rsidR="00294B2C" w:rsidRPr="00DB50FB" w:rsidRDefault="00294B2C" w:rsidP="00ED16C0">
      <w:pPr>
        <w:numPr>
          <w:ilvl w:val="0"/>
          <w:numId w:val="17"/>
        </w:numPr>
        <w:spacing w:after="0" w:line="240" w:lineRule="auto"/>
        <w:ind w:left="0" w:firstLine="540"/>
        <w:jc w:val="both"/>
        <w:rPr>
          <w:rFonts w:ascii="Times New Roman" w:hAnsi="Times New Roman"/>
          <w:sz w:val="28"/>
          <w:szCs w:val="28"/>
        </w:rPr>
      </w:pPr>
      <w:r w:rsidRPr="00DB50FB">
        <w:rPr>
          <w:rFonts w:ascii="Times New Roman" w:hAnsi="Times New Roman"/>
          <w:sz w:val="28"/>
          <w:szCs w:val="28"/>
        </w:rPr>
        <w:t xml:space="preserve"> Инвентарь и посуду хранить в строго отведённом месте.</w:t>
      </w:r>
    </w:p>
    <w:p w:rsidR="00294B2C" w:rsidRPr="00DB50FB" w:rsidRDefault="00294B2C" w:rsidP="00ED16C0">
      <w:pPr>
        <w:numPr>
          <w:ilvl w:val="0"/>
          <w:numId w:val="17"/>
        </w:numPr>
        <w:spacing w:after="0" w:line="240" w:lineRule="auto"/>
        <w:ind w:left="0" w:firstLine="540"/>
        <w:jc w:val="both"/>
        <w:rPr>
          <w:rFonts w:ascii="Times New Roman" w:hAnsi="Times New Roman"/>
          <w:sz w:val="28"/>
          <w:szCs w:val="28"/>
        </w:rPr>
      </w:pPr>
      <w:r w:rsidRPr="00DB50FB">
        <w:rPr>
          <w:rFonts w:ascii="Times New Roman" w:hAnsi="Times New Roman"/>
          <w:sz w:val="28"/>
          <w:szCs w:val="28"/>
        </w:rPr>
        <w:t xml:space="preserve"> Не допускайте совместного хранения сырья и готовой продукции.</w:t>
      </w:r>
    </w:p>
    <w:p w:rsidR="00294B2C" w:rsidRPr="00DB50FB" w:rsidRDefault="00294B2C" w:rsidP="00ED16C0">
      <w:pPr>
        <w:numPr>
          <w:ilvl w:val="0"/>
          <w:numId w:val="17"/>
        </w:numPr>
        <w:spacing w:after="0" w:line="240" w:lineRule="auto"/>
        <w:ind w:left="0" w:firstLine="540"/>
        <w:jc w:val="both"/>
        <w:rPr>
          <w:rFonts w:ascii="Times New Roman" w:hAnsi="Times New Roman"/>
          <w:sz w:val="28"/>
          <w:szCs w:val="28"/>
        </w:rPr>
      </w:pPr>
      <w:r w:rsidRPr="00DB50FB">
        <w:rPr>
          <w:rFonts w:ascii="Times New Roman" w:hAnsi="Times New Roman"/>
          <w:sz w:val="28"/>
          <w:szCs w:val="28"/>
        </w:rPr>
        <w:t xml:space="preserve"> Не употребляйте в пищу продукты с истёкшим сроком хранения и сомнительного происхождения.</w:t>
      </w:r>
    </w:p>
    <w:p w:rsidR="00294B2C" w:rsidRPr="00DB50FB" w:rsidRDefault="00294B2C" w:rsidP="00ED16C0">
      <w:pPr>
        <w:numPr>
          <w:ilvl w:val="0"/>
          <w:numId w:val="17"/>
        </w:numPr>
        <w:spacing w:after="0" w:line="240" w:lineRule="auto"/>
        <w:ind w:left="0" w:firstLine="540"/>
        <w:jc w:val="both"/>
        <w:rPr>
          <w:rFonts w:ascii="Times New Roman" w:hAnsi="Times New Roman"/>
          <w:sz w:val="28"/>
          <w:szCs w:val="28"/>
        </w:rPr>
      </w:pPr>
      <w:r w:rsidRPr="00DB50FB">
        <w:rPr>
          <w:rFonts w:ascii="Times New Roman" w:hAnsi="Times New Roman"/>
          <w:sz w:val="28"/>
          <w:szCs w:val="28"/>
        </w:rPr>
        <w:t xml:space="preserve"> Соблюдайте правила и сроки хранения продуктов.</w:t>
      </w:r>
    </w:p>
    <w:p w:rsidR="00294B2C" w:rsidRPr="00DB50FB" w:rsidRDefault="00294B2C" w:rsidP="00ED16C0">
      <w:pPr>
        <w:numPr>
          <w:ilvl w:val="0"/>
          <w:numId w:val="17"/>
        </w:numPr>
        <w:spacing w:after="0" w:line="240" w:lineRule="auto"/>
        <w:ind w:left="0" w:firstLine="540"/>
        <w:jc w:val="both"/>
        <w:rPr>
          <w:rFonts w:ascii="Times New Roman" w:hAnsi="Times New Roman"/>
          <w:sz w:val="28"/>
          <w:szCs w:val="28"/>
        </w:rPr>
      </w:pPr>
      <w:r w:rsidRPr="00DB50FB">
        <w:rPr>
          <w:rFonts w:ascii="Times New Roman" w:hAnsi="Times New Roman"/>
          <w:sz w:val="28"/>
          <w:szCs w:val="28"/>
        </w:rPr>
        <w:t xml:space="preserve"> Применяйте достаточную тепловую обработку пищевых продуктов.</w:t>
      </w:r>
    </w:p>
    <w:p w:rsidR="00294B2C" w:rsidRPr="00DB50FB" w:rsidRDefault="00294B2C" w:rsidP="00ED16C0">
      <w:pPr>
        <w:rPr>
          <w:rFonts w:ascii="Times New Roman" w:hAnsi="Times New Roman"/>
          <w:sz w:val="28"/>
          <w:szCs w:val="28"/>
        </w:rPr>
      </w:pPr>
      <w:r w:rsidRPr="00DB50FB">
        <w:rPr>
          <w:rFonts w:ascii="Times New Roman" w:hAnsi="Times New Roman"/>
          <w:sz w:val="28"/>
          <w:szCs w:val="28"/>
        </w:rPr>
        <w:t xml:space="preserve"> Если продукты не требуют дальнейшей тепловой обработки, тщательно промойте их теплой, а затем горячей водой</w:t>
      </w:r>
    </w:p>
    <w:p w:rsidR="00294B2C" w:rsidRPr="00DB50FB" w:rsidRDefault="00294B2C" w:rsidP="00ED16C0">
      <w:pPr>
        <w:rPr>
          <w:rFonts w:ascii="Times New Roman" w:hAnsi="Times New Roman"/>
          <w:sz w:val="28"/>
          <w:szCs w:val="28"/>
        </w:rPr>
      </w:pPr>
    </w:p>
    <w:p w:rsidR="00294B2C" w:rsidRPr="00DB50FB" w:rsidRDefault="00294B2C" w:rsidP="00ED16C0">
      <w:pPr>
        <w:rPr>
          <w:rFonts w:ascii="Times New Roman" w:hAnsi="Times New Roman"/>
          <w:sz w:val="28"/>
          <w:szCs w:val="28"/>
        </w:rPr>
      </w:pPr>
    </w:p>
    <w:p w:rsidR="00294B2C" w:rsidRPr="00DB50FB" w:rsidRDefault="00294B2C" w:rsidP="00ED16C0">
      <w:pPr>
        <w:rPr>
          <w:rFonts w:ascii="Times New Roman" w:hAnsi="Times New Roman"/>
          <w:sz w:val="28"/>
          <w:szCs w:val="28"/>
        </w:rPr>
      </w:pPr>
    </w:p>
    <w:p w:rsidR="00294B2C" w:rsidRPr="00DB50FB" w:rsidRDefault="00294B2C" w:rsidP="00ED16C0">
      <w:pPr>
        <w:rPr>
          <w:rFonts w:ascii="Times New Roman" w:hAnsi="Times New Roman"/>
          <w:sz w:val="28"/>
          <w:szCs w:val="28"/>
        </w:rPr>
      </w:pPr>
    </w:p>
    <w:p w:rsidR="00294B2C" w:rsidRPr="00DB50FB" w:rsidRDefault="00294B2C" w:rsidP="00ED16C0">
      <w:pPr>
        <w:rPr>
          <w:rFonts w:ascii="Times New Roman" w:hAnsi="Times New Roman"/>
          <w:sz w:val="28"/>
          <w:szCs w:val="28"/>
        </w:rPr>
      </w:pPr>
    </w:p>
    <w:p w:rsidR="00294B2C" w:rsidRPr="00DB50FB" w:rsidRDefault="00294B2C" w:rsidP="00ED16C0">
      <w:pPr>
        <w:rPr>
          <w:rFonts w:ascii="Times New Roman" w:hAnsi="Times New Roman"/>
          <w:sz w:val="28"/>
          <w:szCs w:val="28"/>
        </w:rPr>
      </w:pPr>
    </w:p>
    <w:p w:rsidR="00294B2C" w:rsidRPr="00DB50FB" w:rsidRDefault="00294B2C" w:rsidP="00ED16C0">
      <w:pPr>
        <w:rPr>
          <w:rFonts w:ascii="Times New Roman" w:hAnsi="Times New Roman"/>
          <w:sz w:val="28"/>
          <w:szCs w:val="28"/>
        </w:rPr>
      </w:pPr>
    </w:p>
    <w:p w:rsidR="00294B2C" w:rsidRPr="00DB50FB" w:rsidRDefault="00294B2C" w:rsidP="00ED16C0">
      <w:pPr>
        <w:rPr>
          <w:rFonts w:ascii="Times New Roman" w:hAnsi="Times New Roman"/>
          <w:sz w:val="28"/>
          <w:szCs w:val="28"/>
        </w:rPr>
      </w:pPr>
    </w:p>
    <w:p w:rsidR="00294B2C" w:rsidRDefault="00294B2C" w:rsidP="00ED16C0">
      <w:pPr>
        <w:rPr>
          <w:rFonts w:ascii="Times New Roman" w:hAnsi="Times New Roman"/>
          <w:sz w:val="28"/>
          <w:szCs w:val="28"/>
        </w:rPr>
      </w:pPr>
    </w:p>
    <w:p w:rsidR="00DB50FB" w:rsidRDefault="00DB50FB" w:rsidP="00ED16C0">
      <w:pPr>
        <w:rPr>
          <w:rFonts w:ascii="Times New Roman" w:hAnsi="Times New Roman"/>
          <w:sz w:val="28"/>
          <w:szCs w:val="28"/>
        </w:rPr>
      </w:pPr>
    </w:p>
    <w:p w:rsidR="00DB50FB" w:rsidRDefault="00DB50FB" w:rsidP="00ED16C0">
      <w:pPr>
        <w:rPr>
          <w:rFonts w:ascii="Times New Roman" w:hAnsi="Times New Roman"/>
          <w:sz w:val="28"/>
          <w:szCs w:val="28"/>
        </w:rPr>
      </w:pPr>
    </w:p>
    <w:p w:rsidR="00DB50FB" w:rsidRPr="00DB50FB" w:rsidRDefault="00DB50FB" w:rsidP="00ED16C0">
      <w:pPr>
        <w:rPr>
          <w:rFonts w:ascii="Times New Roman" w:hAnsi="Times New Roman"/>
          <w:sz w:val="28"/>
          <w:szCs w:val="28"/>
        </w:rPr>
      </w:pPr>
    </w:p>
    <w:p w:rsidR="00294B2C" w:rsidRPr="00DB50FB" w:rsidRDefault="00294B2C" w:rsidP="00ED16C0">
      <w:pPr>
        <w:rPr>
          <w:rFonts w:ascii="Times New Roman" w:hAnsi="Times New Roman"/>
          <w:sz w:val="28"/>
          <w:szCs w:val="28"/>
        </w:rPr>
      </w:pPr>
    </w:p>
    <w:p w:rsidR="00294B2C" w:rsidRPr="00DB50FB" w:rsidRDefault="00294B2C" w:rsidP="00ED16C0">
      <w:pPr>
        <w:rPr>
          <w:rFonts w:ascii="Times New Roman" w:hAnsi="Times New Roman"/>
          <w:b/>
          <w:sz w:val="28"/>
          <w:szCs w:val="28"/>
        </w:rPr>
      </w:pPr>
    </w:p>
    <w:p w:rsidR="00294B2C" w:rsidRPr="00DB50FB" w:rsidRDefault="00294B2C" w:rsidP="00ED16C0">
      <w:pPr>
        <w:rPr>
          <w:rFonts w:ascii="Times New Roman" w:hAnsi="Times New Roman"/>
          <w:b/>
          <w:sz w:val="28"/>
          <w:szCs w:val="28"/>
        </w:rPr>
      </w:pPr>
    </w:p>
    <w:p w:rsidR="00294B2C" w:rsidRPr="00DB50FB" w:rsidRDefault="00294B2C" w:rsidP="003D4596">
      <w:pPr>
        <w:spacing w:before="100" w:beforeAutospacing="1" w:after="100" w:afterAutospacing="1" w:line="240" w:lineRule="auto"/>
        <w:rPr>
          <w:rFonts w:ascii="Times New Roman" w:hAnsi="Times New Roman"/>
          <w:b/>
          <w:sz w:val="28"/>
          <w:szCs w:val="28"/>
          <w:lang w:eastAsia="ru-RU"/>
        </w:rPr>
      </w:pPr>
      <w:r w:rsidRPr="00DB50FB">
        <w:rPr>
          <w:rFonts w:ascii="Times New Roman" w:hAnsi="Times New Roman"/>
          <w:b/>
          <w:sz w:val="28"/>
          <w:szCs w:val="28"/>
          <w:lang w:eastAsia="ru-RU"/>
        </w:rPr>
        <w:lastRenderedPageBreak/>
        <w:t xml:space="preserve">                 Глоссарий основных понятий и терминов</w:t>
      </w:r>
    </w:p>
    <w:p w:rsidR="00294B2C" w:rsidRPr="00DB50FB" w:rsidRDefault="00294B2C" w:rsidP="003D553A">
      <w:pPr>
        <w:pStyle w:val="a3"/>
        <w:spacing w:before="100" w:beforeAutospacing="1" w:after="100" w:afterAutospacing="1" w:line="240" w:lineRule="auto"/>
        <w:ind w:left="1575"/>
        <w:jc w:val="center"/>
        <w:rPr>
          <w:rFonts w:ascii="Times New Roman" w:hAnsi="Times New Roman"/>
          <w:b/>
          <w:color w:val="000000" w:themeColor="text1"/>
          <w:sz w:val="28"/>
          <w:szCs w:val="28"/>
          <w:lang w:eastAsia="ru-RU"/>
        </w:rPr>
      </w:pPr>
    </w:p>
    <w:p w:rsidR="00294B2C" w:rsidRPr="00DB50FB" w:rsidRDefault="00294B2C" w:rsidP="003D553A">
      <w:pPr>
        <w:shd w:val="clear" w:color="auto" w:fill="F8FCFF"/>
        <w:spacing w:before="100" w:beforeAutospacing="1" w:after="100" w:afterAutospacing="1" w:line="240" w:lineRule="auto"/>
        <w:rPr>
          <w:rFonts w:ascii="Times New Roman" w:hAnsi="Times New Roman"/>
          <w:color w:val="000000" w:themeColor="text1"/>
          <w:sz w:val="28"/>
          <w:szCs w:val="28"/>
          <w:lang w:eastAsia="ru-RU"/>
        </w:rPr>
      </w:pPr>
      <w:proofErr w:type="spellStart"/>
      <w:r w:rsidRPr="00DB50FB">
        <w:rPr>
          <w:rFonts w:ascii="Times New Roman" w:hAnsi="Times New Roman"/>
          <w:b/>
          <w:bCs/>
          <w:color w:val="000000" w:themeColor="text1"/>
          <w:sz w:val="28"/>
          <w:szCs w:val="28"/>
          <w:lang w:eastAsia="ru-RU"/>
        </w:rPr>
        <w:t>Кулинари́я</w:t>
      </w:r>
      <w:proofErr w:type="spellEnd"/>
      <w:r w:rsidRPr="00DB50FB">
        <w:rPr>
          <w:rFonts w:ascii="Times New Roman" w:hAnsi="Times New Roman"/>
          <w:color w:val="000000" w:themeColor="text1"/>
          <w:sz w:val="28"/>
          <w:szCs w:val="28"/>
          <w:lang w:eastAsia="ru-RU"/>
        </w:rPr>
        <w:t xml:space="preserve"> или </w:t>
      </w:r>
      <w:proofErr w:type="spellStart"/>
      <w:r w:rsidRPr="00DB50FB">
        <w:rPr>
          <w:rFonts w:ascii="Times New Roman" w:hAnsi="Times New Roman"/>
          <w:b/>
          <w:bCs/>
          <w:color w:val="000000" w:themeColor="text1"/>
          <w:sz w:val="28"/>
          <w:szCs w:val="28"/>
          <w:lang w:eastAsia="ru-RU"/>
        </w:rPr>
        <w:t>кулина́рия</w:t>
      </w:r>
      <w:proofErr w:type="spellEnd"/>
      <w:r w:rsidRPr="00DB50FB">
        <w:rPr>
          <w:rFonts w:ascii="Times New Roman" w:hAnsi="Times New Roman"/>
          <w:color w:val="000000" w:themeColor="text1"/>
          <w:sz w:val="28"/>
          <w:szCs w:val="28"/>
          <w:lang w:eastAsia="ru-RU"/>
        </w:rPr>
        <w:t xml:space="preserve">(от </w:t>
      </w:r>
      <w:hyperlink r:id="rId17" w:tooltip="Латинский язык" w:history="1">
        <w:r w:rsidRPr="00DB50FB">
          <w:rPr>
            <w:rFonts w:ascii="Times New Roman" w:hAnsi="Times New Roman"/>
            <w:color w:val="000000" w:themeColor="text1"/>
            <w:sz w:val="28"/>
            <w:szCs w:val="28"/>
            <w:u w:val="single"/>
            <w:lang w:eastAsia="ru-RU"/>
          </w:rPr>
          <w:t>лат.</w:t>
        </w:r>
      </w:hyperlink>
      <w:r w:rsidRPr="00DB50FB">
        <w:rPr>
          <w:rFonts w:ascii="Times New Roman" w:hAnsi="Times New Roman"/>
          <w:color w:val="000000" w:themeColor="text1"/>
          <w:sz w:val="28"/>
          <w:szCs w:val="28"/>
          <w:lang w:eastAsia="ru-RU"/>
        </w:rPr>
        <w:t> </w:t>
      </w:r>
      <w:r w:rsidRPr="00DB50FB">
        <w:rPr>
          <w:rFonts w:ascii="Times New Roman" w:hAnsi="Times New Roman"/>
          <w:i/>
          <w:iCs/>
          <w:color w:val="000000" w:themeColor="text1"/>
          <w:sz w:val="28"/>
          <w:szCs w:val="28"/>
          <w:lang w:val="la-Latn" w:eastAsia="ru-RU"/>
        </w:rPr>
        <w:t>culina</w:t>
      </w:r>
      <w:r w:rsidRPr="00DB50FB">
        <w:rPr>
          <w:rFonts w:ascii="Times New Roman" w:hAnsi="Times New Roman"/>
          <w:color w:val="000000" w:themeColor="text1"/>
          <w:sz w:val="28"/>
          <w:szCs w:val="28"/>
          <w:lang w:eastAsia="ru-RU"/>
        </w:rPr>
        <w:t xml:space="preserve"> — кухня) — область человеческой деятельности, связанная с приготовлением </w:t>
      </w:r>
      <w:hyperlink r:id="rId18" w:tooltip="Пища" w:history="1">
        <w:r w:rsidRPr="00DB50FB">
          <w:rPr>
            <w:rFonts w:ascii="Times New Roman" w:hAnsi="Times New Roman"/>
            <w:color w:val="000000" w:themeColor="text1"/>
            <w:sz w:val="28"/>
            <w:szCs w:val="28"/>
            <w:u w:val="single"/>
            <w:lang w:eastAsia="ru-RU"/>
          </w:rPr>
          <w:t>пищи</w:t>
        </w:r>
      </w:hyperlink>
      <w:r w:rsidRPr="00DB50FB">
        <w:rPr>
          <w:rFonts w:ascii="Times New Roman" w:hAnsi="Times New Roman"/>
          <w:color w:val="000000" w:themeColor="text1"/>
          <w:sz w:val="28"/>
          <w:szCs w:val="28"/>
          <w:lang w:eastAsia="ru-RU"/>
        </w:rPr>
        <w:t xml:space="preserve">. Включает комплекс технологий, оборудования и рецептов. (см. </w:t>
      </w:r>
      <w:hyperlink r:id="rId19" w:tooltip="Кулинарный рецепт" w:history="1">
        <w:r w:rsidRPr="00DB50FB">
          <w:rPr>
            <w:rFonts w:ascii="Times New Roman" w:hAnsi="Times New Roman"/>
            <w:color w:val="000000" w:themeColor="text1"/>
            <w:sz w:val="28"/>
            <w:szCs w:val="28"/>
            <w:u w:val="single"/>
            <w:lang w:eastAsia="ru-RU"/>
          </w:rPr>
          <w:t>кулинарный рецепт</w:t>
        </w:r>
      </w:hyperlink>
      <w:r w:rsidRPr="00DB50FB">
        <w:rPr>
          <w:rFonts w:ascii="Times New Roman" w:hAnsi="Times New Roman"/>
          <w:color w:val="000000" w:themeColor="text1"/>
          <w:sz w:val="28"/>
          <w:szCs w:val="28"/>
          <w:lang w:eastAsia="ru-RU"/>
        </w:rPr>
        <w:t>).</w:t>
      </w:r>
    </w:p>
    <w:p w:rsidR="00294B2C" w:rsidRPr="00DB50FB" w:rsidRDefault="00294B2C" w:rsidP="003D553A">
      <w:pPr>
        <w:shd w:val="clear" w:color="auto" w:fill="F8FCFF"/>
        <w:spacing w:before="100" w:beforeAutospacing="1" w:after="100" w:afterAutospacing="1" w:line="240" w:lineRule="auto"/>
        <w:rPr>
          <w:rFonts w:ascii="Times New Roman" w:hAnsi="Times New Roman"/>
          <w:color w:val="000000" w:themeColor="text1"/>
          <w:sz w:val="28"/>
          <w:szCs w:val="28"/>
          <w:lang w:eastAsia="ru-RU"/>
        </w:rPr>
      </w:pPr>
      <w:r w:rsidRPr="00DB50FB">
        <w:rPr>
          <w:rFonts w:ascii="Times New Roman" w:hAnsi="Times New Roman"/>
          <w:color w:val="000000" w:themeColor="text1"/>
          <w:sz w:val="28"/>
          <w:szCs w:val="28"/>
          <w:lang w:eastAsia="ru-RU"/>
        </w:rPr>
        <w:t xml:space="preserve">Также — </w:t>
      </w:r>
      <w:hyperlink r:id="rId20" w:tooltip="Магазин (торговля)" w:history="1">
        <w:r w:rsidRPr="00DB50FB">
          <w:rPr>
            <w:rFonts w:ascii="Times New Roman" w:hAnsi="Times New Roman"/>
            <w:color w:val="000000" w:themeColor="text1"/>
            <w:sz w:val="28"/>
            <w:szCs w:val="28"/>
            <w:u w:val="single"/>
            <w:lang w:eastAsia="ru-RU"/>
          </w:rPr>
          <w:t>магазин</w:t>
        </w:r>
      </w:hyperlink>
      <w:r w:rsidRPr="00DB50FB">
        <w:rPr>
          <w:rFonts w:ascii="Times New Roman" w:hAnsi="Times New Roman"/>
          <w:color w:val="000000" w:themeColor="text1"/>
          <w:sz w:val="28"/>
          <w:szCs w:val="28"/>
          <w:lang w:eastAsia="ru-RU"/>
        </w:rPr>
        <w:t xml:space="preserve"> (или специальный отдел при </w:t>
      </w:r>
      <w:hyperlink r:id="rId21" w:tooltip="Ресторан" w:history="1">
        <w:r w:rsidRPr="00DB50FB">
          <w:rPr>
            <w:rFonts w:ascii="Times New Roman" w:hAnsi="Times New Roman"/>
            <w:color w:val="000000" w:themeColor="text1"/>
            <w:sz w:val="28"/>
            <w:szCs w:val="28"/>
            <w:u w:val="single"/>
            <w:lang w:eastAsia="ru-RU"/>
          </w:rPr>
          <w:t>ресторане</w:t>
        </w:r>
      </w:hyperlink>
      <w:r w:rsidRPr="00DB50FB">
        <w:rPr>
          <w:rFonts w:ascii="Times New Roman" w:hAnsi="Times New Roman"/>
          <w:color w:val="000000" w:themeColor="text1"/>
          <w:sz w:val="28"/>
          <w:szCs w:val="28"/>
          <w:lang w:eastAsia="ru-RU"/>
        </w:rPr>
        <w:t xml:space="preserve">, </w:t>
      </w:r>
      <w:hyperlink r:id="rId22" w:tooltip="Столовая" w:history="1">
        <w:r w:rsidRPr="00DB50FB">
          <w:rPr>
            <w:rFonts w:ascii="Times New Roman" w:hAnsi="Times New Roman"/>
            <w:color w:val="000000" w:themeColor="text1"/>
            <w:sz w:val="28"/>
            <w:szCs w:val="28"/>
            <w:u w:val="single"/>
            <w:lang w:eastAsia="ru-RU"/>
          </w:rPr>
          <w:t>столовой</w:t>
        </w:r>
      </w:hyperlink>
      <w:r w:rsidRPr="00DB50FB">
        <w:rPr>
          <w:rFonts w:ascii="Times New Roman" w:hAnsi="Times New Roman"/>
          <w:color w:val="000000" w:themeColor="text1"/>
          <w:sz w:val="28"/>
          <w:szCs w:val="28"/>
          <w:lang w:eastAsia="ru-RU"/>
        </w:rPr>
        <w:t xml:space="preserve">), торгующий </w:t>
      </w:r>
      <w:hyperlink r:id="rId23" w:tooltip="Полуфабрикат" w:history="1">
        <w:r w:rsidRPr="00DB50FB">
          <w:rPr>
            <w:rFonts w:ascii="Times New Roman" w:hAnsi="Times New Roman"/>
            <w:color w:val="000000" w:themeColor="text1"/>
            <w:sz w:val="28"/>
            <w:szCs w:val="28"/>
            <w:u w:val="single"/>
            <w:lang w:eastAsia="ru-RU"/>
          </w:rPr>
          <w:t>полуфабрикатами</w:t>
        </w:r>
      </w:hyperlink>
      <w:r w:rsidRPr="00DB50FB">
        <w:rPr>
          <w:rFonts w:ascii="Times New Roman" w:hAnsi="Times New Roman"/>
          <w:color w:val="000000" w:themeColor="text1"/>
          <w:sz w:val="28"/>
          <w:szCs w:val="28"/>
          <w:lang w:eastAsia="ru-RU"/>
        </w:rPr>
        <w:t xml:space="preserve"> и готовыми кушаньями.</w:t>
      </w:r>
    </w:p>
    <w:p w:rsidR="00294B2C" w:rsidRPr="00DB50FB" w:rsidRDefault="00294B2C" w:rsidP="003D553A">
      <w:pPr>
        <w:shd w:val="clear" w:color="auto" w:fill="F8FCFF"/>
        <w:spacing w:before="100" w:beforeAutospacing="1" w:after="100" w:afterAutospacing="1" w:line="240" w:lineRule="auto"/>
        <w:rPr>
          <w:rFonts w:ascii="Times New Roman" w:hAnsi="Times New Roman"/>
          <w:color w:val="000000" w:themeColor="text1"/>
          <w:sz w:val="28"/>
          <w:szCs w:val="28"/>
          <w:lang w:eastAsia="ru-RU"/>
        </w:rPr>
      </w:pPr>
      <w:r w:rsidRPr="00DB50FB">
        <w:rPr>
          <w:rFonts w:ascii="Times New Roman" w:hAnsi="Times New Roman"/>
          <w:b/>
          <w:bCs/>
          <w:color w:val="000000" w:themeColor="text1"/>
          <w:sz w:val="28"/>
          <w:szCs w:val="28"/>
          <w:lang w:eastAsia="ru-RU"/>
        </w:rPr>
        <w:t>Кулинарный рецепт</w:t>
      </w:r>
      <w:r w:rsidRPr="00DB50FB">
        <w:rPr>
          <w:rFonts w:ascii="Times New Roman" w:hAnsi="Times New Roman"/>
          <w:color w:val="000000" w:themeColor="text1"/>
          <w:sz w:val="28"/>
          <w:szCs w:val="28"/>
          <w:lang w:eastAsia="ru-RU"/>
        </w:rPr>
        <w:t xml:space="preserve"> — руководство по приготовлению кулинарного изделия. Содержит информацию о необходимых пищевых продуктах, их пропорциях и инструкциях по смешиванию и обработке. Кулинарные рецепты описывают механическую и тепловую обработку ингредиентов, способы сервировки готовых изделий. Многие рецепты общедоступны, так как они помещены в </w:t>
      </w:r>
      <w:hyperlink r:id="rId24" w:tooltip="Кулинарные книги (страница отсутствует)" w:history="1">
        <w:r w:rsidRPr="00DB50FB">
          <w:rPr>
            <w:rFonts w:ascii="Times New Roman" w:hAnsi="Times New Roman"/>
            <w:color w:val="000000" w:themeColor="text1"/>
            <w:sz w:val="28"/>
            <w:szCs w:val="28"/>
            <w:u w:val="single"/>
            <w:lang w:eastAsia="ru-RU"/>
          </w:rPr>
          <w:t>кулинарные книги</w:t>
        </w:r>
      </w:hyperlink>
      <w:r w:rsidRPr="00DB50FB">
        <w:rPr>
          <w:rFonts w:ascii="Times New Roman" w:hAnsi="Times New Roman"/>
          <w:color w:val="000000" w:themeColor="text1"/>
          <w:sz w:val="28"/>
          <w:szCs w:val="28"/>
          <w:lang w:eastAsia="ru-RU"/>
        </w:rPr>
        <w:t xml:space="preserve"> и интернет-сайты, но существуют и секретные рецепты, передающиеся кулинарами своим наследникам. Также существует практика передавать рецепты из уста в уста. В кулинарных изданиях рецепты систематизированы в соответствующих разделах (например, «изделия из рыбы», «изделия из мяса», «супы», «</w:t>
      </w:r>
      <w:hyperlink r:id="rId25" w:tooltip="Десерт" w:history="1">
        <w:r w:rsidRPr="00DB50FB">
          <w:rPr>
            <w:rFonts w:ascii="Times New Roman" w:hAnsi="Times New Roman"/>
            <w:color w:val="000000" w:themeColor="text1"/>
            <w:sz w:val="28"/>
            <w:szCs w:val="28"/>
            <w:u w:val="single"/>
            <w:lang w:eastAsia="ru-RU"/>
          </w:rPr>
          <w:t>десерт</w:t>
        </w:r>
      </w:hyperlink>
      <w:r w:rsidRPr="00DB50FB">
        <w:rPr>
          <w:rFonts w:ascii="Times New Roman" w:hAnsi="Times New Roman"/>
          <w:color w:val="000000" w:themeColor="text1"/>
          <w:sz w:val="28"/>
          <w:szCs w:val="28"/>
          <w:lang w:eastAsia="ru-RU"/>
        </w:rPr>
        <w:t>» и т. д.). Как правило, многие рецепты в кулинарных книгах и на интернет-сайтах размещаются единовременно в нескольких разделах, т.к. структура кулинарной книги позволяет разместить рецепт как по имеющимся составляющим компонентам («из овощей», «из морепродуктов» и т.п.), так и по типу приготовляемого блюда («первые блюда», «салаты», «кондитерские изделия» и т.п.)</w:t>
      </w:r>
    </w:p>
    <w:p w:rsidR="00294B2C" w:rsidRPr="00DB50FB" w:rsidRDefault="00294B2C" w:rsidP="003D553A">
      <w:pPr>
        <w:shd w:val="clear" w:color="auto" w:fill="F8FCFF"/>
        <w:spacing w:before="100" w:beforeAutospacing="1" w:after="100" w:afterAutospacing="1" w:line="240" w:lineRule="auto"/>
        <w:rPr>
          <w:rFonts w:ascii="Times New Roman" w:hAnsi="Times New Roman"/>
          <w:color w:val="000000" w:themeColor="text1"/>
          <w:sz w:val="28"/>
          <w:szCs w:val="28"/>
          <w:lang w:eastAsia="ru-RU"/>
        </w:rPr>
      </w:pPr>
      <w:r w:rsidRPr="00DB50FB">
        <w:rPr>
          <w:rFonts w:ascii="Times New Roman" w:hAnsi="Times New Roman"/>
          <w:color w:val="000000" w:themeColor="text1"/>
          <w:sz w:val="28"/>
          <w:szCs w:val="28"/>
          <w:lang w:eastAsia="ru-RU"/>
        </w:rPr>
        <w:t>Классический кулинарный рецепт содержит, помимо названия блюда:</w:t>
      </w:r>
    </w:p>
    <w:p w:rsidR="00294B2C" w:rsidRPr="00DB50FB" w:rsidRDefault="00294B2C" w:rsidP="003D553A">
      <w:pPr>
        <w:numPr>
          <w:ilvl w:val="0"/>
          <w:numId w:val="20"/>
        </w:numPr>
        <w:shd w:val="clear" w:color="auto" w:fill="F8FCFF"/>
        <w:spacing w:before="100" w:beforeAutospacing="1" w:after="100" w:afterAutospacing="1" w:line="240" w:lineRule="auto"/>
        <w:rPr>
          <w:rFonts w:ascii="Times New Roman" w:hAnsi="Times New Roman"/>
          <w:color w:val="000000" w:themeColor="text1"/>
          <w:sz w:val="28"/>
          <w:szCs w:val="28"/>
          <w:lang w:eastAsia="ru-RU"/>
        </w:rPr>
      </w:pPr>
      <w:r w:rsidRPr="00DB50FB">
        <w:rPr>
          <w:rFonts w:ascii="Times New Roman" w:hAnsi="Times New Roman"/>
          <w:color w:val="000000" w:themeColor="text1"/>
          <w:sz w:val="28"/>
          <w:szCs w:val="28"/>
          <w:lang w:eastAsia="ru-RU"/>
        </w:rPr>
        <w:t xml:space="preserve">1) список и количество компонентов входящих в рецепт; </w:t>
      </w:r>
    </w:p>
    <w:p w:rsidR="00294B2C" w:rsidRPr="00DB50FB" w:rsidRDefault="00294B2C" w:rsidP="003D553A">
      <w:pPr>
        <w:numPr>
          <w:ilvl w:val="0"/>
          <w:numId w:val="20"/>
        </w:numPr>
        <w:shd w:val="clear" w:color="auto" w:fill="F8FCFF"/>
        <w:spacing w:before="100" w:beforeAutospacing="1" w:after="100" w:afterAutospacing="1" w:line="240" w:lineRule="auto"/>
        <w:rPr>
          <w:rFonts w:ascii="Times New Roman" w:hAnsi="Times New Roman"/>
          <w:color w:val="000000" w:themeColor="text1"/>
          <w:sz w:val="28"/>
          <w:szCs w:val="28"/>
          <w:lang w:eastAsia="ru-RU"/>
        </w:rPr>
      </w:pPr>
      <w:r w:rsidRPr="00DB50FB">
        <w:rPr>
          <w:rFonts w:ascii="Times New Roman" w:hAnsi="Times New Roman"/>
          <w:color w:val="000000" w:themeColor="text1"/>
          <w:sz w:val="28"/>
          <w:szCs w:val="28"/>
          <w:lang w:eastAsia="ru-RU"/>
        </w:rPr>
        <w:t xml:space="preserve">2) количество персон, на которых рассчитано блюдо; </w:t>
      </w:r>
    </w:p>
    <w:p w:rsidR="00294B2C" w:rsidRPr="00DB50FB" w:rsidRDefault="00294B2C" w:rsidP="003D553A">
      <w:pPr>
        <w:numPr>
          <w:ilvl w:val="0"/>
          <w:numId w:val="20"/>
        </w:numPr>
        <w:shd w:val="clear" w:color="auto" w:fill="F8FCFF"/>
        <w:spacing w:before="100" w:beforeAutospacing="1" w:after="100" w:afterAutospacing="1" w:line="240" w:lineRule="auto"/>
        <w:rPr>
          <w:rFonts w:ascii="Times New Roman" w:hAnsi="Times New Roman"/>
          <w:color w:val="000000" w:themeColor="text1"/>
          <w:sz w:val="28"/>
          <w:szCs w:val="28"/>
          <w:lang w:eastAsia="ru-RU"/>
        </w:rPr>
      </w:pPr>
      <w:r w:rsidRPr="00DB50FB">
        <w:rPr>
          <w:rFonts w:ascii="Times New Roman" w:hAnsi="Times New Roman"/>
          <w:color w:val="000000" w:themeColor="text1"/>
          <w:sz w:val="28"/>
          <w:szCs w:val="28"/>
          <w:lang w:eastAsia="ru-RU"/>
        </w:rPr>
        <w:t xml:space="preserve">3) способ приготовления, расписывающий последовательные действия повара; </w:t>
      </w:r>
    </w:p>
    <w:p w:rsidR="00294B2C" w:rsidRPr="00DB50FB" w:rsidRDefault="00294B2C" w:rsidP="00462609">
      <w:pPr>
        <w:numPr>
          <w:ilvl w:val="0"/>
          <w:numId w:val="20"/>
        </w:numPr>
        <w:shd w:val="clear" w:color="auto" w:fill="F8FCFF"/>
        <w:spacing w:before="100" w:beforeAutospacing="1" w:after="100" w:afterAutospacing="1" w:line="240" w:lineRule="auto"/>
        <w:rPr>
          <w:rFonts w:ascii="Times New Roman" w:hAnsi="Times New Roman"/>
          <w:color w:val="000000" w:themeColor="text1"/>
          <w:sz w:val="28"/>
          <w:szCs w:val="28"/>
          <w:lang w:eastAsia="ru-RU"/>
        </w:rPr>
      </w:pPr>
      <w:r w:rsidRPr="00DB50FB">
        <w:rPr>
          <w:rFonts w:ascii="Times New Roman" w:hAnsi="Times New Roman"/>
          <w:color w:val="000000" w:themeColor="text1"/>
          <w:sz w:val="28"/>
          <w:szCs w:val="28"/>
          <w:lang w:eastAsia="ru-RU"/>
        </w:rPr>
        <w:t xml:space="preserve">4) также очень часто рецепт дополняется ориентировочным временем приготовления блюда и указывается его </w:t>
      </w:r>
      <w:hyperlink r:id="rId26" w:tooltip="Калорийность" w:history="1">
        <w:r w:rsidRPr="00DB50FB">
          <w:rPr>
            <w:rFonts w:ascii="Times New Roman" w:hAnsi="Times New Roman"/>
            <w:color w:val="000000" w:themeColor="text1"/>
            <w:sz w:val="28"/>
            <w:szCs w:val="28"/>
            <w:u w:val="single"/>
            <w:lang w:eastAsia="ru-RU"/>
          </w:rPr>
          <w:t>калорийность</w:t>
        </w:r>
      </w:hyperlink>
      <w:r w:rsidRPr="00DB50FB">
        <w:rPr>
          <w:rFonts w:ascii="Times New Roman" w:hAnsi="Times New Roman"/>
          <w:color w:val="000000" w:themeColor="text1"/>
          <w:sz w:val="28"/>
          <w:szCs w:val="28"/>
          <w:lang w:eastAsia="ru-RU"/>
        </w:rPr>
        <w:t xml:space="preserve">. </w:t>
      </w:r>
    </w:p>
    <w:p w:rsidR="00294B2C" w:rsidRPr="00DB50FB" w:rsidRDefault="00294B2C" w:rsidP="00F82376">
      <w:pPr>
        <w:pStyle w:val="a5"/>
        <w:numPr>
          <w:ilvl w:val="0"/>
          <w:numId w:val="20"/>
        </w:numPr>
        <w:shd w:val="clear" w:color="auto" w:fill="F8FCFF"/>
        <w:rPr>
          <w:color w:val="000000" w:themeColor="text1"/>
          <w:sz w:val="28"/>
          <w:szCs w:val="28"/>
        </w:rPr>
      </w:pPr>
      <w:r w:rsidRPr="00DB50FB">
        <w:rPr>
          <w:b/>
          <w:bCs/>
          <w:color w:val="000000" w:themeColor="text1"/>
          <w:sz w:val="28"/>
          <w:szCs w:val="28"/>
        </w:rPr>
        <w:t>Мука́</w:t>
      </w:r>
      <w:r w:rsidRPr="00DB50FB">
        <w:rPr>
          <w:color w:val="000000" w:themeColor="text1"/>
          <w:sz w:val="28"/>
          <w:szCs w:val="28"/>
        </w:rPr>
        <w:t xml:space="preserve"> — продукт питания, получаемый в результате перемалывания </w:t>
      </w:r>
      <w:hyperlink r:id="rId27" w:tooltip="Зерно" w:history="1">
        <w:r w:rsidRPr="00DB50FB">
          <w:rPr>
            <w:rStyle w:val="a8"/>
            <w:color w:val="000000" w:themeColor="text1"/>
            <w:sz w:val="28"/>
            <w:szCs w:val="28"/>
          </w:rPr>
          <w:t>зёрен</w:t>
        </w:r>
      </w:hyperlink>
      <w:r w:rsidRPr="00DB50FB">
        <w:rPr>
          <w:color w:val="000000" w:themeColor="text1"/>
          <w:sz w:val="28"/>
          <w:szCs w:val="28"/>
        </w:rPr>
        <w:t xml:space="preserve"> различных культур. Имеет консистенцию порошка. Мука может изготовляться из таких сортов </w:t>
      </w:r>
      <w:hyperlink r:id="rId28" w:tooltip="Хлебные зерновые культуры" w:history="1">
        <w:r w:rsidRPr="00DB50FB">
          <w:rPr>
            <w:rStyle w:val="a8"/>
            <w:color w:val="000000" w:themeColor="text1"/>
            <w:sz w:val="28"/>
            <w:szCs w:val="28"/>
          </w:rPr>
          <w:t>хлебных зерновых культур</w:t>
        </w:r>
      </w:hyperlink>
      <w:r w:rsidRPr="00DB50FB">
        <w:rPr>
          <w:color w:val="000000" w:themeColor="text1"/>
          <w:sz w:val="28"/>
          <w:szCs w:val="28"/>
        </w:rPr>
        <w:t xml:space="preserve"> как </w:t>
      </w:r>
      <w:hyperlink r:id="rId29" w:tooltip="Пшеница" w:history="1">
        <w:r w:rsidRPr="00DB50FB">
          <w:rPr>
            <w:rStyle w:val="a8"/>
            <w:color w:val="000000" w:themeColor="text1"/>
            <w:sz w:val="28"/>
            <w:szCs w:val="28"/>
          </w:rPr>
          <w:t>пшеница</w:t>
        </w:r>
      </w:hyperlink>
      <w:r w:rsidRPr="00DB50FB">
        <w:rPr>
          <w:color w:val="000000" w:themeColor="text1"/>
          <w:sz w:val="28"/>
          <w:szCs w:val="28"/>
        </w:rPr>
        <w:t xml:space="preserve">, </w:t>
      </w:r>
      <w:hyperlink r:id="rId30" w:tooltip="Полба" w:history="1">
        <w:r w:rsidRPr="00DB50FB">
          <w:rPr>
            <w:rStyle w:val="a8"/>
            <w:color w:val="000000" w:themeColor="text1"/>
            <w:sz w:val="28"/>
            <w:szCs w:val="28"/>
          </w:rPr>
          <w:t>полба</w:t>
        </w:r>
      </w:hyperlink>
      <w:r w:rsidRPr="00DB50FB">
        <w:rPr>
          <w:color w:val="000000" w:themeColor="text1"/>
          <w:sz w:val="28"/>
          <w:szCs w:val="28"/>
        </w:rPr>
        <w:t xml:space="preserve">, </w:t>
      </w:r>
      <w:hyperlink r:id="rId31" w:tooltip="Рожь" w:history="1">
        <w:r w:rsidRPr="00DB50FB">
          <w:rPr>
            <w:rStyle w:val="a8"/>
            <w:color w:val="000000" w:themeColor="text1"/>
            <w:sz w:val="28"/>
            <w:szCs w:val="28"/>
          </w:rPr>
          <w:t>рожь</w:t>
        </w:r>
      </w:hyperlink>
      <w:r w:rsidRPr="00DB50FB">
        <w:rPr>
          <w:color w:val="000000" w:themeColor="text1"/>
          <w:sz w:val="28"/>
          <w:szCs w:val="28"/>
        </w:rPr>
        <w:t xml:space="preserve">, </w:t>
      </w:r>
      <w:hyperlink r:id="rId32" w:tooltip="Гречиха" w:history="1">
        <w:r w:rsidRPr="00DB50FB">
          <w:rPr>
            <w:rStyle w:val="a8"/>
            <w:color w:val="000000" w:themeColor="text1"/>
            <w:sz w:val="28"/>
            <w:szCs w:val="28"/>
          </w:rPr>
          <w:t>гречка</w:t>
        </w:r>
      </w:hyperlink>
      <w:r w:rsidRPr="00DB50FB">
        <w:rPr>
          <w:color w:val="000000" w:themeColor="text1"/>
          <w:sz w:val="28"/>
          <w:szCs w:val="28"/>
        </w:rPr>
        <w:t xml:space="preserve">, </w:t>
      </w:r>
      <w:hyperlink r:id="rId33" w:tooltip="Овёс" w:history="1">
        <w:r w:rsidRPr="00DB50FB">
          <w:rPr>
            <w:rStyle w:val="a8"/>
            <w:color w:val="000000" w:themeColor="text1"/>
            <w:sz w:val="28"/>
            <w:szCs w:val="28"/>
          </w:rPr>
          <w:t>овёс</w:t>
        </w:r>
      </w:hyperlink>
      <w:r w:rsidRPr="00DB50FB">
        <w:rPr>
          <w:color w:val="000000" w:themeColor="text1"/>
          <w:sz w:val="28"/>
          <w:szCs w:val="28"/>
        </w:rPr>
        <w:t xml:space="preserve">, </w:t>
      </w:r>
      <w:hyperlink r:id="rId34" w:tooltip="Ячмень" w:history="1">
        <w:r w:rsidRPr="00DB50FB">
          <w:rPr>
            <w:rStyle w:val="a8"/>
            <w:color w:val="000000" w:themeColor="text1"/>
            <w:sz w:val="28"/>
            <w:szCs w:val="28"/>
          </w:rPr>
          <w:t>ячмень</w:t>
        </w:r>
      </w:hyperlink>
      <w:r w:rsidRPr="00DB50FB">
        <w:rPr>
          <w:color w:val="000000" w:themeColor="text1"/>
          <w:sz w:val="28"/>
          <w:szCs w:val="28"/>
        </w:rPr>
        <w:t xml:space="preserve">, </w:t>
      </w:r>
      <w:hyperlink r:id="rId35" w:tooltip="Просо" w:history="1">
        <w:r w:rsidRPr="00DB50FB">
          <w:rPr>
            <w:rStyle w:val="a8"/>
            <w:color w:val="000000" w:themeColor="text1"/>
            <w:sz w:val="28"/>
            <w:szCs w:val="28"/>
          </w:rPr>
          <w:t>просо</w:t>
        </w:r>
      </w:hyperlink>
      <w:r w:rsidRPr="00DB50FB">
        <w:rPr>
          <w:color w:val="000000" w:themeColor="text1"/>
          <w:sz w:val="28"/>
          <w:szCs w:val="28"/>
        </w:rPr>
        <w:t xml:space="preserve">, </w:t>
      </w:r>
      <w:hyperlink r:id="rId36" w:tooltip="Кукуруза" w:history="1">
        <w:r w:rsidRPr="00DB50FB">
          <w:rPr>
            <w:rStyle w:val="a8"/>
            <w:color w:val="000000" w:themeColor="text1"/>
            <w:sz w:val="28"/>
            <w:szCs w:val="28"/>
          </w:rPr>
          <w:t>кукуруза</w:t>
        </w:r>
      </w:hyperlink>
      <w:r w:rsidRPr="00DB50FB">
        <w:rPr>
          <w:color w:val="000000" w:themeColor="text1"/>
          <w:sz w:val="28"/>
          <w:szCs w:val="28"/>
        </w:rPr>
        <w:t xml:space="preserve"> и </w:t>
      </w:r>
      <w:hyperlink r:id="rId37" w:tooltip="Рис" w:history="1">
        <w:r w:rsidRPr="00DB50FB">
          <w:rPr>
            <w:rStyle w:val="a8"/>
            <w:color w:val="000000" w:themeColor="text1"/>
            <w:sz w:val="28"/>
            <w:szCs w:val="28"/>
          </w:rPr>
          <w:t>рис</w:t>
        </w:r>
      </w:hyperlink>
      <w:r w:rsidRPr="00DB50FB">
        <w:rPr>
          <w:color w:val="000000" w:themeColor="text1"/>
          <w:sz w:val="28"/>
          <w:szCs w:val="28"/>
        </w:rPr>
        <w:t xml:space="preserve">. Основную массу муки вырабатывают из пшеницы. Является необходимой составляющей при изготовлении </w:t>
      </w:r>
      <w:hyperlink r:id="rId38" w:tooltip="Хлеб" w:history="1">
        <w:r w:rsidRPr="00DB50FB">
          <w:rPr>
            <w:rStyle w:val="a8"/>
            <w:color w:val="000000" w:themeColor="text1"/>
            <w:sz w:val="28"/>
            <w:szCs w:val="28"/>
          </w:rPr>
          <w:t>хлеба</w:t>
        </w:r>
      </w:hyperlink>
      <w:r w:rsidRPr="00DB50FB">
        <w:rPr>
          <w:color w:val="000000" w:themeColor="text1"/>
          <w:sz w:val="28"/>
          <w:szCs w:val="28"/>
        </w:rPr>
        <w:t>.</w:t>
      </w:r>
      <w:r w:rsidRPr="00DB50FB">
        <w:rPr>
          <w:noProof/>
          <w:color w:val="000000" w:themeColor="text1"/>
          <w:sz w:val="28"/>
          <w:szCs w:val="28"/>
        </w:rPr>
        <w:t xml:space="preserve"> </w:t>
      </w:r>
    </w:p>
    <w:p w:rsidR="00294B2C" w:rsidRPr="00DB50FB" w:rsidRDefault="00294B2C" w:rsidP="003D553A">
      <w:pPr>
        <w:shd w:val="clear" w:color="auto" w:fill="F8FCFF"/>
        <w:spacing w:after="0" w:line="240" w:lineRule="auto"/>
        <w:rPr>
          <w:rFonts w:ascii="Times New Roman" w:hAnsi="Times New Roman"/>
          <w:color w:val="000000" w:themeColor="text1"/>
          <w:sz w:val="28"/>
          <w:szCs w:val="28"/>
          <w:lang w:eastAsia="ru-RU"/>
        </w:rPr>
      </w:pPr>
    </w:p>
    <w:p w:rsidR="00294B2C" w:rsidRPr="00DB50FB" w:rsidRDefault="00294B2C" w:rsidP="003D553A">
      <w:pPr>
        <w:shd w:val="clear" w:color="auto" w:fill="F8FCFF"/>
        <w:spacing w:after="0" w:line="240" w:lineRule="auto"/>
        <w:ind w:left="360"/>
        <w:jc w:val="right"/>
        <w:rPr>
          <w:rFonts w:ascii="Times New Roman" w:hAnsi="Times New Roman"/>
          <w:color w:val="000000" w:themeColor="text1"/>
          <w:sz w:val="28"/>
          <w:szCs w:val="28"/>
          <w:lang w:eastAsia="ru-RU"/>
        </w:rPr>
      </w:pPr>
    </w:p>
    <w:p w:rsidR="00294B2C" w:rsidRPr="00DB50FB" w:rsidRDefault="00117398" w:rsidP="00F82376">
      <w:pPr>
        <w:pStyle w:val="a3"/>
        <w:shd w:val="clear" w:color="auto" w:fill="F8FCFF"/>
        <w:spacing w:after="0" w:line="240" w:lineRule="auto"/>
        <w:rPr>
          <w:rFonts w:ascii="Times New Roman" w:hAnsi="Times New Roman"/>
          <w:color w:val="000000" w:themeColor="text1"/>
          <w:sz w:val="28"/>
          <w:szCs w:val="28"/>
          <w:lang w:eastAsia="ru-RU"/>
        </w:rPr>
      </w:pPr>
      <w:r w:rsidRPr="00DB50FB">
        <w:rPr>
          <w:rFonts w:ascii="Times New Roman" w:hAnsi="Times New Roman"/>
          <w:noProof/>
          <w:color w:val="000000" w:themeColor="text1"/>
          <w:sz w:val="28"/>
          <w:szCs w:val="28"/>
          <w:lang w:eastAsia="ru-RU"/>
        </w:rPr>
        <w:lastRenderedPageBreak/>
        <w:drawing>
          <wp:inline distT="0" distB="0" distL="0" distR="0">
            <wp:extent cx="144780" cy="106680"/>
            <wp:effectExtent l="0" t="0" r="7620" b="7620"/>
            <wp:docPr id="9" name="Рисунок 4" descr="http://bits.wikimedia.org/skins-1.5/common/images/magnify-clip.png">
              <a:hlinkClick xmlns:a="http://schemas.openxmlformats.org/drawingml/2006/main" r:id="rId39" tooltip="Увеличит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bits.wikimedia.org/skins-1.5/common/images/magnify-clip.png">
                      <a:hlinkClick r:id="rId39" tooltip="Увеличить"/>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44780" cy="106680"/>
                    </a:xfrm>
                    <a:prstGeom prst="rect">
                      <a:avLst/>
                    </a:prstGeom>
                    <a:noFill/>
                    <a:ln>
                      <a:noFill/>
                    </a:ln>
                  </pic:spPr>
                </pic:pic>
              </a:graphicData>
            </a:graphic>
          </wp:inline>
        </w:drawing>
      </w:r>
    </w:p>
    <w:p w:rsidR="00294B2C" w:rsidRPr="00DB50FB" w:rsidRDefault="00294B2C" w:rsidP="003D553A">
      <w:pPr>
        <w:pStyle w:val="a3"/>
        <w:numPr>
          <w:ilvl w:val="0"/>
          <w:numId w:val="20"/>
        </w:numPr>
        <w:shd w:val="clear" w:color="auto" w:fill="F8FCFF"/>
        <w:spacing w:before="100" w:beforeAutospacing="1" w:after="100" w:afterAutospacing="1" w:line="240" w:lineRule="auto"/>
        <w:rPr>
          <w:rFonts w:ascii="Times New Roman" w:hAnsi="Times New Roman"/>
          <w:color w:val="000000" w:themeColor="text1"/>
          <w:sz w:val="28"/>
          <w:szCs w:val="28"/>
          <w:lang w:eastAsia="ru-RU"/>
        </w:rPr>
      </w:pPr>
      <w:r w:rsidRPr="00DB50FB">
        <w:rPr>
          <w:rFonts w:ascii="Times New Roman" w:hAnsi="Times New Roman"/>
          <w:b/>
          <w:bCs/>
          <w:color w:val="000000" w:themeColor="text1"/>
          <w:sz w:val="28"/>
          <w:szCs w:val="28"/>
          <w:lang w:eastAsia="ru-RU"/>
        </w:rPr>
        <w:t>Выпечка</w:t>
      </w:r>
      <w:r w:rsidRPr="00DB50FB">
        <w:rPr>
          <w:rFonts w:ascii="Times New Roman" w:hAnsi="Times New Roman"/>
          <w:color w:val="000000" w:themeColor="text1"/>
          <w:sz w:val="28"/>
          <w:szCs w:val="28"/>
          <w:lang w:eastAsia="ru-RU"/>
        </w:rPr>
        <w:t xml:space="preserve"> — общее понятие для </w:t>
      </w:r>
      <w:hyperlink r:id="rId41" w:tooltip="Продукты питания" w:history="1">
        <w:r w:rsidRPr="00DB50FB">
          <w:rPr>
            <w:rFonts w:ascii="Times New Roman" w:hAnsi="Times New Roman"/>
            <w:color w:val="000000" w:themeColor="text1"/>
            <w:sz w:val="28"/>
            <w:szCs w:val="28"/>
            <w:u w:val="single"/>
            <w:lang w:eastAsia="ru-RU"/>
          </w:rPr>
          <w:t>продуктов питания</w:t>
        </w:r>
      </w:hyperlink>
      <w:r w:rsidRPr="00DB50FB">
        <w:rPr>
          <w:rFonts w:ascii="Times New Roman" w:hAnsi="Times New Roman"/>
          <w:color w:val="000000" w:themeColor="text1"/>
          <w:sz w:val="28"/>
          <w:szCs w:val="28"/>
          <w:lang w:eastAsia="ru-RU"/>
        </w:rPr>
        <w:t xml:space="preserve"> из </w:t>
      </w:r>
      <w:hyperlink r:id="rId42" w:tooltip="Зерно" w:history="1">
        <w:r w:rsidRPr="00DB50FB">
          <w:rPr>
            <w:rFonts w:ascii="Times New Roman" w:hAnsi="Times New Roman"/>
            <w:color w:val="000000" w:themeColor="text1"/>
            <w:sz w:val="28"/>
            <w:szCs w:val="28"/>
            <w:u w:val="single"/>
            <w:lang w:eastAsia="ru-RU"/>
          </w:rPr>
          <w:t>зерна</w:t>
        </w:r>
      </w:hyperlink>
      <w:r w:rsidRPr="00DB50FB">
        <w:rPr>
          <w:rFonts w:ascii="Times New Roman" w:hAnsi="Times New Roman"/>
          <w:color w:val="000000" w:themeColor="text1"/>
          <w:sz w:val="28"/>
          <w:szCs w:val="28"/>
          <w:lang w:eastAsia="ru-RU"/>
        </w:rPr>
        <w:t xml:space="preserve"> и его производных, которые готовят </w:t>
      </w:r>
      <w:hyperlink r:id="rId43" w:tooltip="Запекание" w:history="1">
        <w:r w:rsidRPr="00DB50FB">
          <w:rPr>
            <w:rFonts w:ascii="Times New Roman" w:hAnsi="Times New Roman"/>
            <w:color w:val="000000" w:themeColor="text1"/>
            <w:sz w:val="28"/>
            <w:szCs w:val="28"/>
            <w:u w:val="single"/>
            <w:lang w:eastAsia="ru-RU"/>
          </w:rPr>
          <w:t>запеканием</w:t>
        </w:r>
      </w:hyperlink>
      <w:r w:rsidRPr="00DB50FB">
        <w:rPr>
          <w:rFonts w:ascii="Times New Roman" w:hAnsi="Times New Roman"/>
          <w:color w:val="000000" w:themeColor="text1"/>
          <w:sz w:val="28"/>
          <w:szCs w:val="28"/>
          <w:lang w:eastAsia="ru-RU"/>
        </w:rPr>
        <w:t xml:space="preserve">. В выпечке выделяются </w:t>
      </w:r>
      <w:hyperlink r:id="rId44" w:tooltip="Хлебные изделия (страница отсутствует)" w:history="1">
        <w:r w:rsidRPr="00DB50FB">
          <w:rPr>
            <w:rFonts w:ascii="Times New Roman" w:hAnsi="Times New Roman"/>
            <w:color w:val="000000" w:themeColor="text1"/>
            <w:sz w:val="28"/>
            <w:szCs w:val="28"/>
            <w:u w:val="single"/>
            <w:lang w:eastAsia="ru-RU"/>
          </w:rPr>
          <w:t>хлебные изделия</w:t>
        </w:r>
      </w:hyperlink>
      <w:r w:rsidRPr="00DB50FB">
        <w:rPr>
          <w:rFonts w:ascii="Times New Roman" w:hAnsi="Times New Roman"/>
          <w:color w:val="000000" w:themeColor="text1"/>
          <w:sz w:val="28"/>
          <w:szCs w:val="28"/>
          <w:lang w:eastAsia="ru-RU"/>
        </w:rPr>
        <w:t xml:space="preserve">, мелкоштучные хлебобулочные изделия и </w:t>
      </w:r>
      <w:hyperlink r:id="rId45" w:tooltip="Кондитерские изделия" w:history="1">
        <w:r w:rsidRPr="00DB50FB">
          <w:rPr>
            <w:rFonts w:ascii="Times New Roman" w:hAnsi="Times New Roman"/>
            <w:color w:val="000000" w:themeColor="text1"/>
            <w:sz w:val="28"/>
            <w:szCs w:val="28"/>
            <w:u w:val="single"/>
            <w:lang w:eastAsia="ru-RU"/>
          </w:rPr>
          <w:t>кондитерские изделия</w:t>
        </w:r>
      </w:hyperlink>
      <w:r w:rsidRPr="00DB50FB">
        <w:rPr>
          <w:rFonts w:ascii="Times New Roman" w:hAnsi="Times New Roman"/>
          <w:color w:val="000000" w:themeColor="text1"/>
          <w:sz w:val="28"/>
          <w:szCs w:val="28"/>
          <w:lang w:eastAsia="ru-RU"/>
        </w:rPr>
        <w:t>. Отдельно выделяется группа хлебобулочных изделий длительного хранения с низким содержанием влаги.</w:t>
      </w:r>
    </w:p>
    <w:p w:rsidR="00294B2C" w:rsidRPr="00DB50FB" w:rsidRDefault="00294B2C" w:rsidP="003D553A">
      <w:pPr>
        <w:pStyle w:val="a3"/>
        <w:numPr>
          <w:ilvl w:val="0"/>
          <w:numId w:val="20"/>
        </w:numPr>
        <w:shd w:val="clear" w:color="auto" w:fill="F8FCFF"/>
        <w:spacing w:before="100" w:beforeAutospacing="1" w:after="100" w:afterAutospacing="1" w:line="240" w:lineRule="auto"/>
        <w:rPr>
          <w:rFonts w:ascii="Times New Roman" w:hAnsi="Times New Roman"/>
          <w:color w:val="000000" w:themeColor="text1"/>
          <w:sz w:val="28"/>
          <w:szCs w:val="28"/>
          <w:lang w:eastAsia="ru-RU"/>
        </w:rPr>
      </w:pPr>
      <w:r w:rsidRPr="00DB50FB">
        <w:rPr>
          <w:rFonts w:ascii="Times New Roman" w:hAnsi="Times New Roman"/>
          <w:color w:val="000000" w:themeColor="text1"/>
          <w:sz w:val="28"/>
          <w:szCs w:val="28"/>
          <w:lang w:eastAsia="ru-RU"/>
        </w:rPr>
        <w:t xml:space="preserve">Мелкоштучные хлебобулочные изделия включают в себя выпечку преимущественно из </w:t>
      </w:r>
      <w:hyperlink r:id="rId46" w:tooltip="Хлебное тесто (страница отсутствует)" w:history="1">
        <w:r w:rsidRPr="00DB50FB">
          <w:rPr>
            <w:rFonts w:ascii="Times New Roman" w:hAnsi="Times New Roman"/>
            <w:color w:val="000000" w:themeColor="text1"/>
            <w:sz w:val="28"/>
            <w:szCs w:val="28"/>
            <w:u w:val="single"/>
            <w:lang w:eastAsia="ru-RU"/>
          </w:rPr>
          <w:t>хлебного теста</w:t>
        </w:r>
      </w:hyperlink>
      <w:r w:rsidRPr="00DB50FB">
        <w:rPr>
          <w:rFonts w:ascii="Times New Roman" w:hAnsi="Times New Roman"/>
          <w:color w:val="000000" w:themeColor="text1"/>
          <w:sz w:val="28"/>
          <w:szCs w:val="28"/>
          <w:lang w:eastAsia="ru-RU"/>
        </w:rPr>
        <w:t xml:space="preserve"> весом до 250 грамм. Это </w:t>
      </w:r>
      <w:hyperlink r:id="rId47" w:tooltip="Булочки" w:history="1">
        <w:r w:rsidRPr="00DB50FB">
          <w:rPr>
            <w:rFonts w:ascii="Times New Roman" w:hAnsi="Times New Roman"/>
            <w:color w:val="000000" w:themeColor="text1"/>
            <w:sz w:val="28"/>
            <w:szCs w:val="28"/>
            <w:u w:val="single"/>
            <w:lang w:eastAsia="ru-RU"/>
          </w:rPr>
          <w:t>булочки</w:t>
        </w:r>
      </w:hyperlink>
      <w:r w:rsidRPr="00DB50FB">
        <w:rPr>
          <w:rFonts w:ascii="Times New Roman" w:hAnsi="Times New Roman"/>
          <w:color w:val="000000" w:themeColor="text1"/>
          <w:sz w:val="28"/>
          <w:szCs w:val="28"/>
          <w:lang w:eastAsia="ru-RU"/>
        </w:rPr>
        <w:t xml:space="preserve">, </w:t>
      </w:r>
      <w:hyperlink r:id="rId48" w:tooltip="Рогалик" w:history="1">
        <w:r w:rsidRPr="00DB50FB">
          <w:rPr>
            <w:rFonts w:ascii="Times New Roman" w:hAnsi="Times New Roman"/>
            <w:color w:val="000000" w:themeColor="text1"/>
            <w:sz w:val="28"/>
            <w:szCs w:val="28"/>
            <w:u w:val="single"/>
            <w:lang w:eastAsia="ru-RU"/>
          </w:rPr>
          <w:t>рогалики</w:t>
        </w:r>
      </w:hyperlink>
      <w:r w:rsidRPr="00DB50FB">
        <w:rPr>
          <w:rFonts w:ascii="Times New Roman" w:hAnsi="Times New Roman"/>
          <w:color w:val="000000" w:themeColor="text1"/>
          <w:sz w:val="28"/>
          <w:szCs w:val="28"/>
          <w:lang w:eastAsia="ru-RU"/>
        </w:rPr>
        <w:t xml:space="preserve">, </w:t>
      </w:r>
      <w:hyperlink r:id="rId49" w:tooltip="Круассан" w:history="1">
        <w:proofErr w:type="spellStart"/>
        <w:r w:rsidRPr="00DB50FB">
          <w:rPr>
            <w:rFonts w:ascii="Times New Roman" w:hAnsi="Times New Roman"/>
            <w:color w:val="000000" w:themeColor="text1"/>
            <w:sz w:val="28"/>
            <w:szCs w:val="28"/>
            <w:u w:val="single"/>
            <w:lang w:eastAsia="ru-RU"/>
          </w:rPr>
          <w:t>круассаны</w:t>
        </w:r>
        <w:proofErr w:type="spellEnd"/>
      </w:hyperlink>
      <w:r w:rsidRPr="00DB50FB">
        <w:rPr>
          <w:rFonts w:ascii="Times New Roman" w:hAnsi="Times New Roman"/>
          <w:color w:val="000000" w:themeColor="text1"/>
          <w:sz w:val="28"/>
          <w:szCs w:val="28"/>
          <w:lang w:eastAsia="ru-RU"/>
        </w:rPr>
        <w:t>.</w:t>
      </w:r>
    </w:p>
    <w:p w:rsidR="00294B2C" w:rsidRPr="00DB50FB" w:rsidRDefault="00294B2C" w:rsidP="003D553A">
      <w:pPr>
        <w:pStyle w:val="a3"/>
        <w:numPr>
          <w:ilvl w:val="0"/>
          <w:numId w:val="20"/>
        </w:numPr>
        <w:shd w:val="clear" w:color="auto" w:fill="F8FCFF"/>
        <w:spacing w:before="100" w:beforeAutospacing="1" w:after="100" w:afterAutospacing="1" w:line="240" w:lineRule="auto"/>
        <w:rPr>
          <w:rFonts w:ascii="Times New Roman" w:hAnsi="Times New Roman"/>
          <w:color w:val="000000" w:themeColor="text1"/>
          <w:sz w:val="28"/>
          <w:szCs w:val="28"/>
          <w:lang w:eastAsia="ru-RU"/>
        </w:rPr>
      </w:pPr>
      <w:r w:rsidRPr="00DB50FB">
        <w:rPr>
          <w:rFonts w:ascii="Times New Roman" w:hAnsi="Times New Roman"/>
          <w:color w:val="000000" w:themeColor="text1"/>
          <w:sz w:val="28"/>
          <w:szCs w:val="28"/>
          <w:lang w:eastAsia="ru-RU"/>
        </w:rPr>
        <w:t xml:space="preserve">Кондитерские изделия выполняются из других видов теста, преимущественно с добавлением </w:t>
      </w:r>
      <w:hyperlink r:id="rId50" w:tooltip="Жир" w:history="1">
        <w:r w:rsidRPr="00DB50FB">
          <w:rPr>
            <w:rFonts w:ascii="Times New Roman" w:hAnsi="Times New Roman"/>
            <w:color w:val="000000" w:themeColor="text1"/>
            <w:sz w:val="28"/>
            <w:szCs w:val="28"/>
            <w:u w:val="single"/>
            <w:lang w:eastAsia="ru-RU"/>
          </w:rPr>
          <w:t>жиров</w:t>
        </w:r>
      </w:hyperlink>
      <w:r w:rsidRPr="00DB50FB">
        <w:rPr>
          <w:rFonts w:ascii="Times New Roman" w:hAnsi="Times New Roman"/>
          <w:color w:val="000000" w:themeColor="text1"/>
          <w:sz w:val="28"/>
          <w:szCs w:val="28"/>
          <w:lang w:eastAsia="ru-RU"/>
        </w:rPr>
        <w:t xml:space="preserve"> и </w:t>
      </w:r>
      <w:hyperlink r:id="rId51" w:tooltip="Сахар" w:history="1">
        <w:r w:rsidRPr="00DB50FB">
          <w:rPr>
            <w:rFonts w:ascii="Times New Roman" w:hAnsi="Times New Roman"/>
            <w:color w:val="000000" w:themeColor="text1"/>
            <w:sz w:val="28"/>
            <w:szCs w:val="28"/>
            <w:u w:val="single"/>
            <w:lang w:eastAsia="ru-RU"/>
          </w:rPr>
          <w:t>сахара</w:t>
        </w:r>
      </w:hyperlink>
      <w:r w:rsidRPr="00DB50FB">
        <w:rPr>
          <w:rFonts w:ascii="Times New Roman" w:hAnsi="Times New Roman"/>
          <w:color w:val="000000" w:themeColor="text1"/>
          <w:sz w:val="28"/>
          <w:szCs w:val="28"/>
          <w:lang w:eastAsia="ru-RU"/>
        </w:rPr>
        <w:t>. Сюда также относятся и несладкие изделия с длительным сроком хранения (</w:t>
      </w:r>
      <w:hyperlink r:id="rId52" w:tooltip="Галеты" w:history="1">
        <w:r w:rsidRPr="00DB50FB">
          <w:rPr>
            <w:rFonts w:ascii="Times New Roman" w:hAnsi="Times New Roman"/>
            <w:color w:val="000000" w:themeColor="text1"/>
            <w:sz w:val="28"/>
            <w:szCs w:val="28"/>
            <w:u w:val="single"/>
            <w:lang w:eastAsia="ru-RU"/>
          </w:rPr>
          <w:t>галеты</w:t>
        </w:r>
      </w:hyperlink>
      <w:r w:rsidRPr="00DB50FB">
        <w:rPr>
          <w:rFonts w:ascii="Times New Roman" w:hAnsi="Times New Roman"/>
          <w:color w:val="000000" w:themeColor="text1"/>
          <w:sz w:val="28"/>
          <w:szCs w:val="28"/>
          <w:lang w:eastAsia="ru-RU"/>
        </w:rPr>
        <w:t xml:space="preserve">, </w:t>
      </w:r>
      <w:hyperlink r:id="rId53" w:tooltip="Крекер" w:history="1">
        <w:r w:rsidRPr="00DB50FB">
          <w:rPr>
            <w:rFonts w:ascii="Times New Roman" w:hAnsi="Times New Roman"/>
            <w:color w:val="000000" w:themeColor="text1"/>
            <w:sz w:val="28"/>
            <w:szCs w:val="28"/>
            <w:u w:val="single"/>
            <w:lang w:eastAsia="ru-RU"/>
          </w:rPr>
          <w:t>крекеры</w:t>
        </w:r>
      </w:hyperlink>
      <w:r w:rsidRPr="00DB50FB">
        <w:rPr>
          <w:rFonts w:ascii="Times New Roman" w:hAnsi="Times New Roman"/>
          <w:color w:val="000000" w:themeColor="text1"/>
          <w:sz w:val="28"/>
          <w:szCs w:val="28"/>
          <w:lang w:eastAsia="ru-RU"/>
        </w:rPr>
        <w:t xml:space="preserve">, </w:t>
      </w:r>
      <w:hyperlink r:id="rId54" w:tooltip="Солёные палочки" w:history="1">
        <w:r w:rsidRPr="00DB50FB">
          <w:rPr>
            <w:rFonts w:ascii="Times New Roman" w:hAnsi="Times New Roman"/>
            <w:color w:val="000000" w:themeColor="text1"/>
            <w:sz w:val="28"/>
            <w:szCs w:val="28"/>
            <w:u w:val="single"/>
            <w:lang w:eastAsia="ru-RU"/>
          </w:rPr>
          <w:t>солёные палочки</w:t>
        </w:r>
      </w:hyperlink>
      <w:r w:rsidRPr="00DB50FB">
        <w:rPr>
          <w:rFonts w:ascii="Times New Roman" w:hAnsi="Times New Roman"/>
          <w:color w:val="000000" w:themeColor="text1"/>
          <w:sz w:val="28"/>
          <w:szCs w:val="28"/>
          <w:lang w:eastAsia="ru-RU"/>
        </w:rPr>
        <w:t xml:space="preserve">, </w:t>
      </w:r>
      <w:hyperlink r:id="rId55" w:tooltip="Брецель" w:history="1">
        <w:proofErr w:type="spellStart"/>
        <w:r w:rsidRPr="00DB50FB">
          <w:rPr>
            <w:rFonts w:ascii="Times New Roman" w:hAnsi="Times New Roman"/>
            <w:color w:val="000000" w:themeColor="text1"/>
            <w:sz w:val="28"/>
            <w:szCs w:val="28"/>
            <w:u w:val="single"/>
            <w:lang w:eastAsia="ru-RU"/>
          </w:rPr>
          <w:t>брецели</w:t>
        </w:r>
        <w:proofErr w:type="spellEnd"/>
      </w:hyperlink>
      <w:r w:rsidRPr="00DB50FB">
        <w:rPr>
          <w:rFonts w:ascii="Times New Roman" w:hAnsi="Times New Roman"/>
          <w:color w:val="000000" w:themeColor="text1"/>
          <w:sz w:val="28"/>
          <w:szCs w:val="28"/>
          <w:lang w:eastAsia="ru-RU"/>
        </w:rPr>
        <w:t xml:space="preserve">). Классическими видами кондитерских изделий являются </w:t>
      </w:r>
      <w:hyperlink r:id="rId56" w:tooltip="Печенье" w:history="1">
        <w:r w:rsidRPr="00DB50FB">
          <w:rPr>
            <w:rFonts w:ascii="Times New Roman" w:hAnsi="Times New Roman"/>
            <w:color w:val="000000" w:themeColor="text1"/>
            <w:sz w:val="28"/>
            <w:szCs w:val="28"/>
            <w:u w:val="single"/>
            <w:lang w:eastAsia="ru-RU"/>
          </w:rPr>
          <w:t>печенье</w:t>
        </w:r>
      </w:hyperlink>
      <w:r w:rsidRPr="00DB50FB">
        <w:rPr>
          <w:rFonts w:ascii="Times New Roman" w:hAnsi="Times New Roman"/>
          <w:color w:val="000000" w:themeColor="text1"/>
          <w:sz w:val="28"/>
          <w:szCs w:val="28"/>
          <w:lang w:eastAsia="ru-RU"/>
        </w:rPr>
        <w:t xml:space="preserve">, </w:t>
      </w:r>
      <w:hyperlink r:id="rId57" w:tooltip="Пирог" w:history="1">
        <w:r w:rsidRPr="00DB50FB">
          <w:rPr>
            <w:rFonts w:ascii="Times New Roman" w:hAnsi="Times New Roman"/>
            <w:color w:val="000000" w:themeColor="text1"/>
            <w:sz w:val="28"/>
            <w:szCs w:val="28"/>
            <w:u w:val="single"/>
            <w:lang w:eastAsia="ru-RU"/>
          </w:rPr>
          <w:t>пироги</w:t>
        </w:r>
      </w:hyperlink>
      <w:r w:rsidRPr="00DB50FB">
        <w:rPr>
          <w:rFonts w:ascii="Times New Roman" w:hAnsi="Times New Roman"/>
          <w:color w:val="000000" w:themeColor="text1"/>
          <w:sz w:val="28"/>
          <w:szCs w:val="28"/>
          <w:lang w:eastAsia="ru-RU"/>
        </w:rPr>
        <w:t xml:space="preserve"> и </w:t>
      </w:r>
      <w:r w:rsidRPr="00DB50FB">
        <w:rPr>
          <w:rFonts w:ascii="Times New Roman" w:hAnsi="Times New Roman"/>
          <w:color w:val="000000" w:themeColor="text1"/>
          <w:sz w:val="28"/>
          <w:szCs w:val="28"/>
          <w:u w:val="single"/>
          <w:lang w:eastAsia="ru-RU"/>
        </w:rPr>
        <w:t>торты</w:t>
      </w:r>
    </w:p>
    <w:p w:rsidR="00294B2C" w:rsidRPr="00DB50FB" w:rsidRDefault="00294B2C" w:rsidP="003D553A">
      <w:pPr>
        <w:pStyle w:val="2"/>
        <w:shd w:val="clear" w:color="auto" w:fill="F8FCFF"/>
        <w:rPr>
          <w:rFonts w:ascii="Times New Roman" w:hAnsi="Times New Roman"/>
          <w:sz w:val="28"/>
          <w:szCs w:val="28"/>
        </w:rPr>
      </w:pPr>
      <w:r w:rsidRPr="00DB50FB">
        <w:rPr>
          <w:rStyle w:val="mw-headline"/>
          <w:rFonts w:ascii="Times New Roman" w:hAnsi="Times New Roman"/>
          <w:sz w:val="28"/>
          <w:szCs w:val="28"/>
        </w:rPr>
        <w:t>Виды и пищевая ценность</w:t>
      </w:r>
      <w:r w:rsidR="00117398" w:rsidRPr="00DB50FB">
        <w:rPr>
          <w:rFonts w:ascii="Times New Roman" w:hAnsi="Times New Roman"/>
          <w:noProof/>
          <w:color w:val="0000FF"/>
          <w:sz w:val="28"/>
          <w:szCs w:val="28"/>
          <w:lang w:eastAsia="ru-RU"/>
        </w:rPr>
        <w:drawing>
          <wp:inline distT="0" distB="0" distL="0" distR="0">
            <wp:extent cx="3329940" cy="2217420"/>
            <wp:effectExtent l="0" t="0" r="3810" b="0"/>
            <wp:docPr id="10" name="Рисунок 9" descr="http://upload.wikimedia.org/wikipedia/commons/thumb/2/26/Wheatflour_rw.jpg/250px-Wheatflour_rw.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upload.wikimedia.org/wikipedia/commons/thumb/2/26/Wheatflour_rw.jpg/250px-Wheatflour_rw.jpg">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329940" cy="2217420"/>
                    </a:xfrm>
                    <a:prstGeom prst="rect">
                      <a:avLst/>
                    </a:prstGeom>
                    <a:noFill/>
                    <a:ln>
                      <a:noFill/>
                    </a:ln>
                  </pic:spPr>
                </pic:pic>
              </a:graphicData>
            </a:graphic>
          </wp:inline>
        </w:drawing>
      </w:r>
    </w:p>
    <w:p w:rsidR="00294B2C" w:rsidRPr="00DB50FB" w:rsidRDefault="00294B2C" w:rsidP="003D553A">
      <w:pPr>
        <w:pStyle w:val="a5"/>
        <w:shd w:val="clear" w:color="auto" w:fill="F8FCFF"/>
        <w:rPr>
          <w:sz w:val="28"/>
          <w:szCs w:val="28"/>
        </w:rPr>
      </w:pPr>
      <w:r w:rsidRPr="00DB50FB">
        <w:rPr>
          <w:sz w:val="28"/>
          <w:szCs w:val="28"/>
        </w:rPr>
        <w:t xml:space="preserve">Бывает обдирная, состоящая в основном из наружных частей зерна, и, собственно, мука, состоящая из размолотой сердцевины зёрен. Во втором случае мука содержит больше </w:t>
      </w:r>
      <w:hyperlink r:id="rId60" w:tooltip="Клейковина" w:history="1">
        <w:r w:rsidRPr="00DB50FB">
          <w:rPr>
            <w:rStyle w:val="a8"/>
            <w:color w:val="auto"/>
            <w:sz w:val="28"/>
            <w:szCs w:val="28"/>
          </w:rPr>
          <w:t>клейковины</w:t>
        </w:r>
      </w:hyperlink>
      <w:r w:rsidRPr="00DB50FB">
        <w:rPr>
          <w:sz w:val="28"/>
          <w:szCs w:val="28"/>
        </w:rPr>
        <w:t>. Подразделяется по сортам: высший сорт, первый сорт, второй сорт. В низших сортах содержатся витамины B1, B2, PP и Е, в муке высшего и 1-го сортов их почти нет. Также содержатся различные ферменты, которые оказывают большое влияние на процесс приготовления хлеба и его качество. Мука обладает специфическим мучным запахом.</w:t>
      </w:r>
    </w:p>
    <w:p w:rsidR="00294B2C" w:rsidRPr="00DB50FB" w:rsidRDefault="00294B2C" w:rsidP="003D553A">
      <w:pPr>
        <w:pStyle w:val="a5"/>
        <w:shd w:val="clear" w:color="auto" w:fill="F8FCFF"/>
        <w:rPr>
          <w:sz w:val="28"/>
          <w:szCs w:val="28"/>
        </w:rPr>
      </w:pPr>
      <w:r w:rsidRPr="00DB50FB">
        <w:rPr>
          <w:sz w:val="28"/>
          <w:szCs w:val="28"/>
        </w:rPr>
        <w:t xml:space="preserve">Хлеб и другие изделия из муки имеют обобщённое название </w:t>
      </w:r>
      <w:r w:rsidRPr="00DB50FB">
        <w:rPr>
          <w:b/>
          <w:bCs/>
          <w:sz w:val="28"/>
          <w:szCs w:val="28"/>
        </w:rPr>
        <w:t>мучные изделия</w:t>
      </w:r>
      <w:r w:rsidRPr="00DB50FB">
        <w:rPr>
          <w:sz w:val="28"/>
          <w:szCs w:val="28"/>
        </w:rPr>
        <w:t>.</w:t>
      </w:r>
    </w:p>
    <w:p w:rsidR="00294B2C" w:rsidRPr="00DB50FB" w:rsidRDefault="00294B2C" w:rsidP="003D553A">
      <w:pPr>
        <w:pStyle w:val="2"/>
        <w:shd w:val="clear" w:color="auto" w:fill="F8FCFF"/>
        <w:rPr>
          <w:rFonts w:ascii="Times New Roman" w:hAnsi="Times New Roman"/>
          <w:color w:val="auto"/>
          <w:sz w:val="28"/>
          <w:szCs w:val="28"/>
        </w:rPr>
      </w:pPr>
      <w:r w:rsidRPr="00DB50FB">
        <w:rPr>
          <w:rStyle w:val="mw-headline"/>
          <w:rFonts w:ascii="Times New Roman" w:hAnsi="Times New Roman"/>
          <w:color w:val="auto"/>
          <w:sz w:val="28"/>
          <w:szCs w:val="28"/>
        </w:rPr>
        <w:t>Применение</w:t>
      </w:r>
    </w:p>
    <w:p w:rsidR="00294B2C" w:rsidRPr="00DB50FB" w:rsidRDefault="00294B2C" w:rsidP="003D553A">
      <w:pPr>
        <w:pStyle w:val="a5"/>
        <w:shd w:val="clear" w:color="auto" w:fill="F8FCFF"/>
        <w:rPr>
          <w:sz w:val="28"/>
          <w:szCs w:val="28"/>
        </w:rPr>
      </w:pPr>
      <w:r w:rsidRPr="00DB50FB">
        <w:rPr>
          <w:sz w:val="28"/>
          <w:szCs w:val="28"/>
        </w:rPr>
        <w:t xml:space="preserve">Основное назначение муки — для выпечки хлеба. Кроме того, она применяется для выпечки блинов, пирогов, при изготовлении пельменей, хлебобулочных, кондитерских (торты, кексы, печенья, вафли, пряники) и </w:t>
      </w:r>
      <w:r w:rsidRPr="00DB50FB">
        <w:rPr>
          <w:sz w:val="28"/>
          <w:szCs w:val="28"/>
        </w:rPr>
        <w:lastRenderedPageBreak/>
        <w:t xml:space="preserve">макаронных изделий, комбикормов. Также мука используется для </w:t>
      </w:r>
      <w:hyperlink r:id="rId61" w:tooltip="Панировка" w:history="1">
        <w:r w:rsidRPr="00DB50FB">
          <w:rPr>
            <w:rStyle w:val="a8"/>
            <w:color w:val="auto"/>
            <w:sz w:val="28"/>
            <w:szCs w:val="28"/>
          </w:rPr>
          <w:t>панировки</w:t>
        </w:r>
      </w:hyperlink>
      <w:r w:rsidRPr="00DB50FB">
        <w:rPr>
          <w:sz w:val="28"/>
          <w:szCs w:val="28"/>
        </w:rPr>
        <w:t>, например, рыбы или котлет.</w:t>
      </w:r>
    </w:p>
    <w:p w:rsidR="00294B2C" w:rsidRPr="00DB50FB" w:rsidRDefault="00294B2C" w:rsidP="003D553A">
      <w:pPr>
        <w:numPr>
          <w:ilvl w:val="0"/>
          <w:numId w:val="20"/>
        </w:numPr>
        <w:shd w:val="clear" w:color="auto" w:fill="F8FCFF"/>
        <w:spacing w:before="100" w:beforeAutospacing="1" w:after="100" w:afterAutospacing="1" w:line="240" w:lineRule="auto"/>
        <w:rPr>
          <w:rFonts w:ascii="Times New Roman" w:hAnsi="Times New Roman"/>
          <w:sz w:val="28"/>
          <w:szCs w:val="28"/>
          <w:lang w:eastAsia="ru-RU"/>
        </w:rPr>
      </w:pPr>
      <w:r w:rsidRPr="00DB50FB">
        <w:rPr>
          <w:rFonts w:ascii="Times New Roman" w:hAnsi="Times New Roman"/>
          <w:b/>
          <w:bCs/>
          <w:sz w:val="28"/>
          <w:szCs w:val="28"/>
          <w:lang w:eastAsia="ru-RU"/>
        </w:rPr>
        <w:t>Ингредиент</w:t>
      </w:r>
      <w:r w:rsidRPr="00DB50FB">
        <w:rPr>
          <w:rFonts w:ascii="Times New Roman" w:hAnsi="Times New Roman"/>
          <w:sz w:val="28"/>
          <w:szCs w:val="28"/>
          <w:lang w:eastAsia="ru-RU"/>
        </w:rPr>
        <w:t xml:space="preserve"> (</w:t>
      </w:r>
      <w:hyperlink r:id="rId62" w:tooltip="Латинский язык" w:history="1">
        <w:r w:rsidRPr="00DB50FB">
          <w:rPr>
            <w:rFonts w:ascii="Times New Roman" w:hAnsi="Times New Roman"/>
            <w:sz w:val="28"/>
            <w:szCs w:val="28"/>
            <w:u w:val="single"/>
            <w:lang w:eastAsia="ru-RU"/>
          </w:rPr>
          <w:t>лат.</w:t>
        </w:r>
      </w:hyperlink>
      <w:r w:rsidRPr="00DB50FB">
        <w:rPr>
          <w:rFonts w:ascii="Times New Roman" w:hAnsi="Times New Roman"/>
          <w:sz w:val="28"/>
          <w:szCs w:val="28"/>
          <w:lang w:eastAsia="ru-RU"/>
        </w:rPr>
        <w:t> </w:t>
      </w:r>
      <w:r w:rsidRPr="00DB50FB">
        <w:rPr>
          <w:rFonts w:ascii="Times New Roman" w:hAnsi="Times New Roman"/>
          <w:i/>
          <w:iCs/>
          <w:sz w:val="28"/>
          <w:szCs w:val="28"/>
          <w:lang w:val="la-Latn" w:eastAsia="ru-RU"/>
        </w:rPr>
        <w:t>ingrediens</w:t>
      </w:r>
      <w:r w:rsidRPr="00DB50FB">
        <w:rPr>
          <w:rFonts w:ascii="Times New Roman" w:hAnsi="Times New Roman"/>
          <w:sz w:val="28"/>
          <w:szCs w:val="28"/>
          <w:lang w:eastAsia="ru-RU"/>
        </w:rPr>
        <w:t xml:space="preserve"> — входящий) — составная часть какого-либо сложного соединения или </w:t>
      </w:r>
      <w:hyperlink r:id="rId63" w:tooltip="Смесь" w:history="1">
        <w:r w:rsidRPr="00DB50FB">
          <w:rPr>
            <w:rFonts w:ascii="Times New Roman" w:hAnsi="Times New Roman"/>
            <w:sz w:val="28"/>
            <w:szCs w:val="28"/>
            <w:u w:val="single"/>
            <w:lang w:eastAsia="ru-RU"/>
          </w:rPr>
          <w:t>смеси</w:t>
        </w:r>
      </w:hyperlink>
      <w:r w:rsidRPr="00DB50FB">
        <w:rPr>
          <w:rFonts w:ascii="Times New Roman" w:hAnsi="Times New Roman"/>
          <w:sz w:val="28"/>
          <w:szCs w:val="28"/>
          <w:lang w:eastAsia="ru-RU"/>
        </w:rPr>
        <w:t>, присутствующая в готовом продукте в исходном или изменённом виде.</w:t>
      </w:r>
    </w:p>
    <w:p w:rsidR="00294B2C" w:rsidRPr="00DB50FB" w:rsidRDefault="00294B2C" w:rsidP="003D553A">
      <w:pPr>
        <w:pStyle w:val="a5"/>
        <w:shd w:val="clear" w:color="auto" w:fill="F8FCFF"/>
        <w:rPr>
          <w:sz w:val="28"/>
          <w:szCs w:val="28"/>
        </w:rPr>
      </w:pPr>
      <w:proofErr w:type="spellStart"/>
      <w:r w:rsidRPr="00DB50FB">
        <w:rPr>
          <w:b/>
          <w:bCs/>
          <w:sz w:val="28"/>
          <w:szCs w:val="28"/>
        </w:rPr>
        <w:t>Те́сто</w:t>
      </w:r>
      <w:proofErr w:type="spellEnd"/>
    </w:p>
    <w:p w:rsidR="00294B2C" w:rsidRPr="00DB50FB" w:rsidRDefault="00294B2C" w:rsidP="003D553A">
      <w:pPr>
        <w:numPr>
          <w:ilvl w:val="0"/>
          <w:numId w:val="21"/>
        </w:numPr>
        <w:shd w:val="clear" w:color="auto" w:fill="F8FCFF"/>
        <w:spacing w:before="100" w:beforeAutospacing="1" w:after="100" w:afterAutospacing="1" w:line="240" w:lineRule="auto"/>
        <w:rPr>
          <w:rFonts w:ascii="Times New Roman" w:hAnsi="Times New Roman"/>
          <w:sz w:val="28"/>
          <w:szCs w:val="28"/>
        </w:rPr>
      </w:pPr>
      <w:r w:rsidRPr="00DB50FB">
        <w:rPr>
          <w:rFonts w:ascii="Times New Roman" w:hAnsi="Times New Roman"/>
          <w:sz w:val="28"/>
          <w:szCs w:val="28"/>
        </w:rPr>
        <w:t xml:space="preserve">Вязкая масса различной густоты, получаемая из </w:t>
      </w:r>
      <w:hyperlink r:id="rId64" w:tooltip="Мука" w:history="1">
        <w:r w:rsidRPr="00DB50FB">
          <w:rPr>
            <w:rStyle w:val="a8"/>
            <w:rFonts w:ascii="Times New Roman" w:hAnsi="Times New Roman"/>
            <w:color w:val="auto"/>
            <w:sz w:val="28"/>
            <w:szCs w:val="28"/>
          </w:rPr>
          <w:t>муки</w:t>
        </w:r>
      </w:hyperlink>
      <w:r w:rsidRPr="00DB50FB">
        <w:rPr>
          <w:rFonts w:ascii="Times New Roman" w:hAnsi="Times New Roman"/>
          <w:sz w:val="28"/>
          <w:szCs w:val="28"/>
        </w:rPr>
        <w:t xml:space="preserve">, смешанной с жидкостью (водой, </w:t>
      </w:r>
      <w:hyperlink r:id="rId65" w:tooltip="Молоко" w:history="1">
        <w:r w:rsidRPr="00DB50FB">
          <w:rPr>
            <w:rStyle w:val="a8"/>
            <w:rFonts w:ascii="Times New Roman" w:hAnsi="Times New Roman"/>
            <w:color w:val="auto"/>
            <w:sz w:val="28"/>
            <w:szCs w:val="28"/>
          </w:rPr>
          <w:t>молоком</w:t>
        </w:r>
      </w:hyperlink>
      <w:r w:rsidRPr="00DB50FB">
        <w:rPr>
          <w:rFonts w:ascii="Times New Roman" w:hAnsi="Times New Roman"/>
          <w:sz w:val="28"/>
          <w:szCs w:val="28"/>
        </w:rPr>
        <w:t xml:space="preserve"> и т. п.). // перен. То, что напоминает такую массу мягкостью, рыхлостью и т. п. </w:t>
      </w:r>
    </w:p>
    <w:p w:rsidR="00294B2C" w:rsidRPr="00DB50FB" w:rsidRDefault="00294B2C" w:rsidP="003D553A">
      <w:pPr>
        <w:numPr>
          <w:ilvl w:val="0"/>
          <w:numId w:val="21"/>
        </w:numPr>
        <w:shd w:val="clear" w:color="auto" w:fill="F8FCFF"/>
        <w:spacing w:before="100" w:beforeAutospacing="1" w:after="100" w:afterAutospacing="1" w:line="240" w:lineRule="auto"/>
        <w:rPr>
          <w:rFonts w:ascii="Times New Roman" w:hAnsi="Times New Roman"/>
          <w:sz w:val="28"/>
          <w:szCs w:val="28"/>
        </w:rPr>
      </w:pPr>
      <w:r w:rsidRPr="00DB50FB">
        <w:rPr>
          <w:rFonts w:ascii="Times New Roman" w:hAnsi="Times New Roman"/>
          <w:sz w:val="28"/>
          <w:szCs w:val="28"/>
        </w:rPr>
        <w:t xml:space="preserve">Любая густая масса, получаемая при смешивании твердого сыпучего вещества с жидкостью. </w:t>
      </w:r>
    </w:p>
    <w:p w:rsidR="00294B2C" w:rsidRPr="00DB50FB" w:rsidRDefault="00294B2C" w:rsidP="003D553A">
      <w:pPr>
        <w:shd w:val="clear" w:color="auto" w:fill="F8FCFF"/>
        <w:rPr>
          <w:rFonts w:ascii="Times New Roman" w:hAnsi="Times New Roman"/>
          <w:sz w:val="28"/>
          <w:szCs w:val="28"/>
        </w:rPr>
      </w:pPr>
      <w:r w:rsidRPr="00DB50FB">
        <w:rPr>
          <w:rStyle w:val="mw-headline"/>
          <w:rFonts w:ascii="Times New Roman" w:hAnsi="Times New Roman"/>
          <w:sz w:val="28"/>
          <w:szCs w:val="28"/>
        </w:rPr>
        <w:t>Виды теста</w:t>
      </w:r>
    </w:p>
    <w:p w:rsidR="00294B2C" w:rsidRPr="00DB50FB" w:rsidRDefault="00294B2C" w:rsidP="003D553A">
      <w:pPr>
        <w:pStyle w:val="2"/>
        <w:shd w:val="clear" w:color="auto" w:fill="F8FCFF"/>
        <w:rPr>
          <w:rFonts w:ascii="Times New Roman" w:hAnsi="Times New Roman"/>
          <w:color w:val="auto"/>
          <w:sz w:val="28"/>
          <w:szCs w:val="28"/>
        </w:rPr>
      </w:pPr>
    </w:p>
    <w:p w:rsidR="00294B2C" w:rsidRPr="00DB50FB" w:rsidRDefault="0031697C" w:rsidP="003D553A">
      <w:pPr>
        <w:numPr>
          <w:ilvl w:val="0"/>
          <w:numId w:val="22"/>
        </w:numPr>
        <w:shd w:val="clear" w:color="auto" w:fill="F8FCFF"/>
        <w:spacing w:before="100" w:beforeAutospacing="1" w:after="100" w:afterAutospacing="1" w:line="240" w:lineRule="auto"/>
        <w:rPr>
          <w:rFonts w:ascii="Times New Roman" w:hAnsi="Times New Roman"/>
          <w:sz w:val="28"/>
          <w:szCs w:val="28"/>
        </w:rPr>
      </w:pPr>
      <w:hyperlink r:id="rId66" w:tooltip="Пресное тесто (страница отсутствует)" w:history="1">
        <w:r w:rsidR="00294B2C" w:rsidRPr="00DB50FB">
          <w:rPr>
            <w:rStyle w:val="a8"/>
            <w:rFonts w:ascii="Times New Roman" w:hAnsi="Times New Roman"/>
            <w:color w:val="auto"/>
            <w:sz w:val="28"/>
            <w:szCs w:val="28"/>
          </w:rPr>
          <w:t>Пресное тесто</w:t>
        </w:r>
      </w:hyperlink>
      <w:r w:rsidR="00294B2C" w:rsidRPr="00DB50FB">
        <w:rPr>
          <w:rFonts w:ascii="Times New Roman" w:hAnsi="Times New Roman"/>
          <w:sz w:val="28"/>
          <w:szCs w:val="28"/>
        </w:rPr>
        <w:t xml:space="preserve"> — используется при изготовлении  </w:t>
      </w:r>
      <w:hyperlink r:id="rId67" w:tooltip="Пельмени" w:history="1">
        <w:r w:rsidR="00294B2C" w:rsidRPr="00DB50FB">
          <w:rPr>
            <w:rStyle w:val="a8"/>
            <w:rFonts w:ascii="Times New Roman" w:hAnsi="Times New Roman"/>
            <w:color w:val="auto"/>
            <w:sz w:val="28"/>
            <w:szCs w:val="28"/>
          </w:rPr>
          <w:t>пельменей</w:t>
        </w:r>
      </w:hyperlink>
      <w:r w:rsidR="00294B2C" w:rsidRPr="00DB50FB">
        <w:rPr>
          <w:rFonts w:ascii="Times New Roman" w:hAnsi="Times New Roman"/>
          <w:sz w:val="28"/>
          <w:szCs w:val="28"/>
        </w:rPr>
        <w:t xml:space="preserve">, пирожков, </w:t>
      </w:r>
      <w:hyperlink r:id="rId68" w:tooltip="Чебурек" w:history="1">
        <w:r w:rsidR="00294B2C" w:rsidRPr="00DB50FB">
          <w:rPr>
            <w:rStyle w:val="a8"/>
            <w:rFonts w:ascii="Times New Roman" w:hAnsi="Times New Roman"/>
            <w:color w:val="auto"/>
            <w:sz w:val="28"/>
            <w:szCs w:val="28"/>
          </w:rPr>
          <w:t>чебуреков</w:t>
        </w:r>
      </w:hyperlink>
      <w:r w:rsidR="00294B2C" w:rsidRPr="00DB50FB">
        <w:rPr>
          <w:rFonts w:ascii="Times New Roman" w:hAnsi="Times New Roman"/>
          <w:sz w:val="28"/>
          <w:szCs w:val="28"/>
        </w:rPr>
        <w:t xml:space="preserve"> и пресных </w:t>
      </w:r>
      <w:hyperlink r:id="rId69" w:tooltip="Лепёшка" w:history="1">
        <w:r w:rsidR="00294B2C" w:rsidRPr="00DB50FB">
          <w:rPr>
            <w:rStyle w:val="a8"/>
            <w:rFonts w:ascii="Times New Roman" w:hAnsi="Times New Roman"/>
            <w:color w:val="auto"/>
            <w:sz w:val="28"/>
            <w:szCs w:val="28"/>
          </w:rPr>
          <w:t>лепёшек</w:t>
        </w:r>
      </w:hyperlink>
      <w:r w:rsidR="00294B2C" w:rsidRPr="00DB50FB">
        <w:rPr>
          <w:rFonts w:ascii="Times New Roman" w:hAnsi="Times New Roman"/>
          <w:sz w:val="28"/>
          <w:szCs w:val="28"/>
        </w:rPr>
        <w:t xml:space="preserve">. </w:t>
      </w:r>
    </w:p>
    <w:p w:rsidR="00294B2C" w:rsidRPr="00DB50FB" w:rsidRDefault="0031697C" w:rsidP="003D553A">
      <w:pPr>
        <w:numPr>
          <w:ilvl w:val="0"/>
          <w:numId w:val="22"/>
        </w:numPr>
        <w:shd w:val="clear" w:color="auto" w:fill="F8FCFF"/>
        <w:spacing w:before="100" w:beforeAutospacing="1" w:after="100" w:afterAutospacing="1" w:line="240" w:lineRule="auto"/>
        <w:rPr>
          <w:rFonts w:ascii="Times New Roman" w:hAnsi="Times New Roman"/>
          <w:sz w:val="28"/>
          <w:szCs w:val="28"/>
        </w:rPr>
      </w:pPr>
      <w:hyperlink r:id="rId70" w:tooltip="Кислое тесто (страница отсутствует)" w:history="1">
        <w:r w:rsidR="00294B2C" w:rsidRPr="00DB50FB">
          <w:rPr>
            <w:rStyle w:val="a8"/>
            <w:rFonts w:ascii="Times New Roman" w:hAnsi="Times New Roman"/>
            <w:color w:val="auto"/>
            <w:sz w:val="28"/>
            <w:szCs w:val="28"/>
          </w:rPr>
          <w:t>Кислое</w:t>
        </w:r>
      </w:hyperlink>
      <w:r w:rsidR="00294B2C" w:rsidRPr="00DB50FB">
        <w:rPr>
          <w:rFonts w:ascii="Times New Roman" w:hAnsi="Times New Roman"/>
          <w:sz w:val="28"/>
          <w:szCs w:val="28"/>
        </w:rPr>
        <w:t xml:space="preserve"> или </w:t>
      </w:r>
      <w:hyperlink r:id="rId71" w:tooltip="Дрожжевое тесто" w:history="1">
        <w:r w:rsidR="00294B2C" w:rsidRPr="00DB50FB">
          <w:rPr>
            <w:rStyle w:val="a8"/>
            <w:rFonts w:ascii="Times New Roman" w:hAnsi="Times New Roman"/>
            <w:color w:val="auto"/>
            <w:sz w:val="28"/>
            <w:szCs w:val="28"/>
          </w:rPr>
          <w:t>дрожжевое тесто</w:t>
        </w:r>
      </w:hyperlink>
      <w:r w:rsidR="00294B2C" w:rsidRPr="00DB50FB">
        <w:rPr>
          <w:rFonts w:ascii="Times New Roman" w:hAnsi="Times New Roman"/>
          <w:sz w:val="28"/>
          <w:szCs w:val="28"/>
        </w:rPr>
        <w:t xml:space="preserve"> — используется при изготовлении многих видов </w:t>
      </w:r>
      <w:hyperlink r:id="rId72" w:tooltip="Хлеб" w:history="1">
        <w:r w:rsidR="00294B2C" w:rsidRPr="00DB50FB">
          <w:rPr>
            <w:rStyle w:val="a8"/>
            <w:rFonts w:ascii="Times New Roman" w:hAnsi="Times New Roman"/>
            <w:color w:val="auto"/>
            <w:sz w:val="28"/>
            <w:szCs w:val="28"/>
          </w:rPr>
          <w:t>хлеба</w:t>
        </w:r>
      </w:hyperlink>
      <w:r w:rsidR="00294B2C" w:rsidRPr="00DB50FB">
        <w:rPr>
          <w:rFonts w:ascii="Times New Roman" w:hAnsi="Times New Roman"/>
          <w:sz w:val="28"/>
          <w:szCs w:val="28"/>
        </w:rPr>
        <w:t xml:space="preserve">, </w:t>
      </w:r>
      <w:hyperlink r:id="rId73" w:tooltip="Пирожки" w:history="1">
        <w:r w:rsidR="00294B2C" w:rsidRPr="00DB50FB">
          <w:rPr>
            <w:rStyle w:val="a8"/>
            <w:rFonts w:ascii="Times New Roman" w:hAnsi="Times New Roman"/>
            <w:color w:val="auto"/>
            <w:sz w:val="28"/>
            <w:szCs w:val="28"/>
          </w:rPr>
          <w:t>пирожков</w:t>
        </w:r>
      </w:hyperlink>
      <w:r w:rsidR="00294B2C" w:rsidRPr="00DB50FB">
        <w:rPr>
          <w:rFonts w:ascii="Times New Roman" w:hAnsi="Times New Roman"/>
          <w:sz w:val="28"/>
          <w:szCs w:val="28"/>
        </w:rPr>
        <w:t xml:space="preserve"> и </w:t>
      </w:r>
      <w:hyperlink r:id="rId74" w:tooltip="Беляш" w:history="1">
        <w:r w:rsidR="00294B2C" w:rsidRPr="00DB50FB">
          <w:rPr>
            <w:rStyle w:val="a8"/>
            <w:rFonts w:ascii="Times New Roman" w:hAnsi="Times New Roman"/>
            <w:color w:val="auto"/>
            <w:sz w:val="28"/>
            <w:szCs w:val="28"/>
          </w:rPr>
          <w:t>беляшей</w:t>
        </w:r>
      </w:hyperlink>
      <w:r w:rsidR="00294B2C" w:rsidRPr="00DB50FB">
        <w:rPr>
          <w:rFonts w:ascii="Times New Roman" w:hAnsi="Times New Roman"/>
          <w:sz w:val="28"/>
          <w:szCs w:val="28"/>
        </w:rPr>
        <w:t xml:space="preserve">. </w:t>
      </w:r>
    </w:p>
    <w:p w:rsidR="00294B2C" w:rsidRPr="00DB50FB" w:rsidRDefault="0031697C" w:rsidP="003D553A">
      <w:pPr>
        <w:numPr>
          <w:ilvl w:val="0"/>
          <w:numId w:val="22"/>
        </w:numPr>
        <w:shd w:val="clear" w:color="auto" w:fill="F8FCFF"/>
        <w:spacing w:before="100" w:beforeAutospacing="1" w:after="100" w:afterAutospacing="1" w:line="240" w:lineRule="auto"/>
        <w:rPr>
          <w:rFonts w:ascii="Times New Roman" w:hAnsi="Times New Roman"/>
          <w:sz w:val="28"/>
          <w:szCs w:val="28"/>
        </w:rPr>
      </w:pPr>
      <w:hyperlink r:id="rId75" w:tooltip="Слоёное тесто" w:history="1">
        <w:r w:rsidR="00294B2C" w:rsidRPr="00DB50FB">
          <w:rPr>
            <w:rStyle w:val="a8"/>
            <w:rFonts w:ascii="Times New Roman" w:hAnsi="Times New Roman"/>
            <w:color w:val="auto"/>
            <w:sz w:val="28"/>
            <w:szCs w:val="28"/>
          </w:rPr>
          <w:t>Слоёное тесто</w:t>
        </w:r>
      </w:hyperlink>
      <w:r w:rsidR="00294B2C" w:rsidRPr="00DB50FB">
        <w:rPr>
          <w:rFonts w:ascii="Times New Roman" w:hAnsi="Times New Roman"/>
          <w:sz w:val="28"/>
          <w:szCs w:val="28"/>
        </w:rPr>
        <w:t xml:space="preserve"> — используется при изготовлении </w:t>
      </w:r>
      <w:hyperlink r:id="rId76" w:tooltip="Слойка" w:history="1">
        <w:r w:rsidR="00294B2C" w:rsidRPr="00DB50FB">
          <w:rPr>
            <w:rStyle w:val="a8"/>
            <w:rFonts w:ascii="Times New Roman" w:hAnsi="Times New Roman"/>
            <w:color w:val="auto"/>
            <w:sz w:val="28"/>
            <w:szCs w:val="28"/>
          </w:rPr>
          <w:t>слоек</w:t>
        </w:r>
      </w:hyperlink>
      <w:r w:rsidR="00294B2C" w:rsidRPr="00DB50FB">
        <w:rPr>
          <w:rFonts w:ascii="Times New Roman" w:hAnsi="Times New Roman"/>
          <w:sz w:val="28"/>
          <w:szCs w:val="28"/>
        </w:rPr>
        <w:t xml:space="preserve"> и </w:t>
      </w:r>
      <w:hyperlink r:id="rId77" w:tooltip="Самса" w:history="1">
        <w:proofErr w:type="spellStart"/>
        <w:r w:rsidR="00294B2C" w:rsidRPr="00DB50FB">
          <w:rPr>
            <w:rStyle w:val="a8"/>
            <w:rFonts w:ascii="Times New Roman" w:hAnsi="Times New Roman"/>
            <w:color w:val="auto"/>
            <w:sz w:val="28"/>
            <w:szCs w:val="28"/>
          </w:rPr>
          <w:t>самсы</w:t>
        </w:r>
        <w:proofErr w:type="spellEnd"/>
      </w:hyperlink>
      <w:r w:rsidR="00294B2C" w:rsidRPr="00DB50FB">
        <w:rPr>
          <w:rFonts w:ascii="Times New Roman" w:hAnsi="Times New Roman"/>
          <w:sz w:val="28"/>
          <w:szCs w:val="28"/>
        </w:rPr>
        <w:t xml:space="preserve">. </w:t>
      </w:r>
    </w:p>
    <w:p w:rsidR="00294B2C" w:rsidRPr="00DB50FB" w:rsidRDefault="0031697C" w:rsidP="003D553A">
      <w:pPr>
        <w:numPr>
          <w:ilvl w:val="0"/>
          <w:numId w:val="22"/>
        </w:numPr>
        <w:shd w:val="clear" w:color="auto" w:fill="F8FCFF"/>
        <w:spacing w:before="100" w:beforeAutospacing="1" w:after="100" w:afterAutospacing="1" w:line="240" w:lineRule="auto"/>
        <w:rPr>
          <w:rFonts w:ascii="Times New Roman" w:hAnsi="Times New Roman"/>
          <w:sz w:val="28"/>
          <w:szCs w:val="28"/>
        </w:rPr>
      </w:pPr>
      <w:hyperlink r:id="rId78" w:tooltip="Заварное тесто" w:history="1">
        <w:r w:rsidR="00294B2C" w:rsidRPr="00DB50FB">
          <w:rPr>
            <w:rStyle w:val="a8"/>
            <w:rFonts w:ascii="Times New Roman" w:hAnsi="Times New Roman"/>
            <w:color w:val="auto"/>
            <w:sz w:val="28"/>
            <w:szCs w:val="28"/>
          </w:rPr>
          <w:t>Заварное тесто</w:t>
        </w:r>
      </w:hyperlink>
      <w:r w:rsidR="00294B2C" w:rsidRPr="00DB50FB">
        <w:rPr>
          <w:rFonts w:ascii="Times New Roman" w:hAnsi="Times New Roman"/>
          <w:sz w:val="28"/>
          <w:szCs w:val="28"/>
        </w:rPr>
        <w:t xml:space="preserve"> — используется при изготовлении </w:t>
      </w:r>
      <w:hyperlink r:id="rId79" w:tooltip="Пирожное" w:history="1">
        <w:r w:rsidR="00294B2C" w:rsidRPr="00DB50FB">
          <w:rPr>
            <w:rStyle w:val="a8"/>
            <w:rFonts w:ascii="Times New Roman" w:hAnsi="Times New Roman"/>
            <w:color w:val="auto"/>
            <w:sz w:val="28"/>
            <w:szCs w:val="28"/>
          </w:rPr>
          <w:t>пирожных</w:t>
        </w:r>
      </w:hyperlink>
      <w:r w:rsidR="00294B2C" w:rsidRPr="00DB50FB">
        <w:rPr>
          <w:rFonts w:ascii="Times New Roman" w:hAnsi="Times New Roman"/>
          <w:sz w:val="28"/>
          <w:szCs w:val="28"/>
        </w:rPr>
        <w:t xml:space="preserve">, в том числе </w:t>
      </w:r>
      <w:hyperlink r:id="rId80" w:tooltip="Эклер" w:history="1">
        <w:r w:rsidR="00294B2C" w:rsidRPr="00DB50FB">
          <w:rPr>
            <w:rStyle w:val="a8"/>
            <w:rFonts w:ascii="Times New Roman" w:hAnsi="Times New Roman"/>
            <w:color w:val="auto"/>
            <w:sz w:val="28"/>
            <w:szCs w:val="28"/>
          </w:rPr>
          <w:t>эклеров</w:t>
        </w:r>
      </w:hyperlink>
      <w:r w:rsidR="00294B2C" w:rsidRPr="00DB50FB">
        <w:rPr>
          <w:rFonts w:ascii="Times New Roman" w:hAnsi="Times New Roman"/>
          <w:sz w:val="28"/>
          <w:szCs w:val="28"/>
        </w:rPr>
        <w:t xml:space="preserve">, а также некоторых видов </w:t>
      </w:r>
      <w:hyperlink r:id="rId81" w:tooltip="Хлеб" w:history="1">
        <w:r w:rsidR="00294B2C" w:rsidRPr="00DB50FB">
          <w:rPr>
            <w:rStyle w:val="a8"/>
            <w:rFonts w:ascii="Times New Roman" w:hAnsi="Times New Roman"/>
            <w:color w:val="auto"/>
            <w:sz w:val="28"/>
            <w:szCs w:val="28"/>
          </w:rPr>
          <w:t>хлеба</w:t>
        </w:r>
      </w:hyperlink>
      <w:r w:rsidR="00294B2C" w:rsidRPr="00DB50FB">
        <w:rPr>
          <w:rFonts w:ascii="Times New Roman" w:hAnsi="Times New Roman"/>
          <w:sz w:val="28"/>
          <w:szCs w:val="28"/>
        </w:rPr>
        <w:t xml:space="preserve">, например </w:t>
      </w:r>
      <w:hyperlink r:id="rId82" w:tooltip="Бородинский хлеб" w:history="1">
        <w:r w:rsidR="00294B2C" w:rsidRPr="00DB50FB">
          <w:rPr>
            <w:rStyle w:val="a8"/>
            <w:rFonts w:ascii="Times New Roman" w:hAnsi="Times New Roman"/>
            <w:color w:val="auto"/>
            <w:sz w:val="28"/>
            <w:szCs w:val="28"/>
          </w:rPr>
          <w:t>бородинского</w:t>
        </w:r>
      </w:hyperlink>
      <w:r w:rsidR="00294B2C" w:rsidRPr="00DB50FB">
        <w:rPr>
          <w:rFonts w:ascii="Times New Roman" w:hAnsi="Times New Roman"/>
          <w:sz w:val="28"/>
          <w:szCs w:val="28"/>
        </w:rPr>
        <w:t xml:space="preserve">. </w:t>
      </w:r>
    </w:p>
    <w:p w:rsidR="00294B2C" w:rsidRPr="00DB50FB" w:rsidRDefault="0031697C" w:rsidP="003D553A">
      <w:pPr>
        <w:numPr>
          <w:ilvl w:val="0"/>
          <w:numId w:val="22"/>
        </w:numPr>
        <w:shd w:val="clear" w:color="auto" w:fill="F8FCFF"/>
        <w:spacing w:before="100" w:beforeAutospacing="1" w:after="100" w:afterAutospacing="1" w:line="240" w:lineRule="auto"/>
        <w:rPr>
          <w:rFonts w:ascii="Times New Roman" w:hAnsi="Times New Roman"/>
          <w:sz w:val="28"/>
          <w:szCs w:val="28"/>
        </w:rPr>
      </w:pPr>
      <w:hyperlink r:id="rId83" w:tooltip="Песочное тесто" w:history="1">
        <w:r w:rsidR="00294B2C" w:rsidRPr="00DB50FB">
          <w:rPr>
            <w:rStyle w:val="a8"/>
            <w:rFonts w:ascii="Times New Roman" w:hAnsi="Times New Roman"/>
            <w:color w:val="auto"/>
            <w:sz w:val="28"/>
            <w:szCs w:val="28"/>
          </w:rPr>
          <w:t>Песочное тесто</w:t>
        </w:r>
      </w:hyperlink>
      <w:r w:rsidR="00294B2C" w:rsidRPr="00DB50FB">
        <w:rPr>
          <w:rFonts w:ascii="Times New Roman" w:hAnsi="Times New Roman"/>
          <w:sz w:val="28"/>
          <w:szCs w:val="28"/>
        </w:rPr>
        <w:t xml:space="preserve"> — используется при изготовлении основ для </w:t>
      </w:r>
      <w:hyperlink r:id="rId84" w:tooltip="Торт" w:history="1">
        <w:r w:rsidR="00294B2C" w:rsidRPr="00DB50FB">
          <w:rPr>
            <w:rStyle w:val="a8"/>
            <w:rFonts w:ascii="Times New Roman" w:hAnsi="Times New Roman"/>
            <w:color w:val="auto"/>
            <w:sz w:val="28"/>
            <w:szCs w:val="28"/>
          </w:rPr>
          <w:t>тортов</w:t>
        </w:r>
      </w:hyperlink>
      <w:r w:rsidR="00294B2C" w:rsidRPr="00DB50FB">
        <w:rPr>
          <w:rFonts w:ascii="Times New Roman" w:hAnsi="Times New Roman"/>
          <w:sz w:val="28"/>
          <w:szCs w:val="28"/>
        </w:rPr>
        <w:t xml:space="preserve">, а также различных </w:t>
      </w:r>
      <w:hyperlink r:id="rId85" w:tooltip="Пирожное" w:history="1">
        <w:r w:rsidR="00294B2C" w:rsidRPr="00DB50FB">
          <w:rPr>
            <w:rStyle w:val="a8"/>
            <w:rFonts w:ascii="Times New Roman" w:hAnsi="Times New Roman"/>
            <w:color w:val="auto"/>
            <w:sz w:val="28"/>
            <w:szCs w:val="28"/>
          </w:rPr>
          <w:t>пирожных</w:t>
        </w:r>
      </w:hyperlink>
      <w:r w:rsidR="00294B2C" w:rsidRPr="00DB50FB">
        <w:rPr>
          <w:rFonts w:ascii="Times New Roman" w:hAnsi="Times New Roman"/>
          <w:sz w:val="28"/>
          <w:szCs w:val="28"/>
        </w:rPr>
        <w:t xml:space="preserve"> и </w:t>
      </w:r>
      <w:hyperlink r:id="rId86" w:tooltip="Печенье" w:history="1">
        <w:r w:rsidR="00294B2C" w:rsidRPr="00DB50FB">
          <w:rPr>
            <w:rStyle w:val="a8"/>
            <w:rFonts w:ascii="Times New Roman" w:hAnsi="Times New Roman"/>
            <w:color w:val="auto"/>
            <w:sz w:val="28"/>
            <w:szCs w:val="28"/>
          </w:rPr>
          <w:t>печенья</w:t>
        </w:r>
      </w:hyperlink>
      <w:r w:rsidR="00294B2C" w:rsidRPr="00DB50FB">
        <w:rPr>
          <w:rFonts w:ascii="Times New Roman" w:hAnsi="Times New Roman"/>
          <w:sz w:val="28"/>
          <w:szCs w:val="28"/>
        </w:rPr>
        <w:t xml:space="preserve">. </w:t>
      </w:r>
    </w:p>
    <w:p w:rsidR="00294B2C" w:rsidRPr="00DB50FB" w:rsidRDefault="0031697C" w:rsidP="003D553A">
      <w:pPr>
        <w:numPr>
          <w:ilvl w:val="0"/>
          <w:numId w:val="22"/>
        </w:numPr>
        <w:shd w:val="clear" w:color="auto" w:fill="F8FCFF"/>
        <w:spacing w:before="100" w:beforeAutospacing="1" w:after="100" w:afterAutospacing="1" w:line="240" w:lineRule="auto"/>
        <w:rPr>
          <w:rFonts w:ascii="Times New Roman" w:hAnsi="Times New Roman"/>
          <w:sz w:val="28"/>
          <w:szCs w:val="28"/>
        </w:rPr>
      </w:pPr>
      <w:hyperlink r:id="rId87" w:tooltip="Бисквитное тесто" w:history="1">
        <w:r w:rsidR="00294B2C" w:rsidRPr="00DB50FB">
          <w:rPr>
            <w:rStyle w:val="a8"/>
            <w:rFonts w:ascii="Times New Roman" w:hAnsi="Times New Roman"/>
            <w:color w:val="auto"/>
            <w:sz w:val="28"/>
            <w:szCs w:val="28"/>
          </w:rPr>
          <w:t>Бисквитное тесто</w:t>
        </w:r>
      </w:hyperlink>
      <w:r w:rsidR="00294B2C" w:rsidRPr="00DB50FB">
        <w:rPr>
          <w:rFonts w:ascii="Times New Roman" w:hAnsi="Times New Roman"/>
          <w:sz w:val="28"/>
          <w:szCs w:val="28"/>
        </w:rPr>
        <w:t xml:space="preserve"> - используется при приготовлении в основном, основ для </w:t>
      </w:r>
      <w:hyperlink r:id="rId88" w:tooltip="Торт" w:history="1">
        <w:r w:rsidR="00294B2C" w:rsidRPr="00DB50FB">
          <w:rPr>
            <w:rStyle w:val="a8"/>
            <w:rFonts w:ascii="Times New Roman" w:hAnsi="Times New Roman"/>
            <w:color w:val="auto"/>
            <w:sz w:val="28"/>
            <w:szCs w:val="28"/>
          </w:rPr>
          <w:t>тортов</w:t>
        </w:r>
      </w:hyperlink>
      <w:r w:rsidR="00294B2C" w:rsidRPr="00DB50FB">
        <w:rPr>
          <w:rFonts w:ascii="Times New Roman" w:hAnsi="Times New Roman"/>
          <w:sz w:val="28"/>
          <w:szCs w:val="28"/>
        </w:rPr>
        <w:t xml:space="preserve">, </w:t>
      </w:r>
      <w:hyperlink r:id="rId89" w:tooltip="Рулет" w:history="1">
        <w:r w:rsidR="00294B2C" w:rsidRPr="00DB50FB">
          <w:rPr>
            <w:rStyle w:val="a8"/>
            <w:rFonts w:ascii="Times New Roman" w:hAnsi="Times New Roman"/>
            <w:color w:val="auto"/>
            <w:sz w:val="28"/>
            <w:szCs w:val="28"/>
          </w:rPr>
          <w:t>рулетов</w:t>
        </w:r>
      </w:hyperlink>
      <w:r w:rsidR="00294B2C" w:rsidRPr="00DB50FB">
        <w:rPr>
          <w:rFonts w:ascii="Times New Roman" w:hAnsi="Times New Roman"/>
          <w:sz w:val="28"/>
          <w:szCs w:val="28"/>
        </w:rPr>
        <w:t xml:space="preserve"> и </w:t>
      </w:r>
      <w:hyperlink r:id="rId90" w:tooltip="Пирожное" w:history="1">
        <w:r w:rsidR="00294B2C" w:rsidRPr="00DB50FB">
          <w:rPr>
            <w:rStyle w:val="a8"/>
            <w:rFonts w:ascii="Times New Roman" w:hAnsi="Times New Roman"/>
            <w:color w:val="auto"/>
            <w:sz w:val="28"/>
            <w:szCs w:val="28"/>
          </w:rPr>
          <w:t>пирожных</w:t>
        </w:r>
      </w:hyperlink>
      <w:r w:rsidR="00294B2C" w:rsidRPr="00DB50FB">
        <w:rPr>
          <w:rFonts w:ascii="Times New Roman" w:hAnsi="Times New Roman"/>
          <w:sz w:val="28"/>
          <w:szCs w:val="28"/>
        </w:rPr>
        <w:t xml:space="preserve">. </w:t>
      </w:r>
    </w:p>
    <w:p w:rsidR="00294B2C" w:rsidRPr="00DB50FB" w:rsidRDefault="00117398" w:rsidP="003D553A">
      <w:pPr>
        <w:pStyle w:val="a5"/>
        <w:shd w:val="clear" w:color="auto" w:fill="F8FCFF"/>
        <w:rPr>
          <w:sz w:val="28"/>
          <w:szCs w:val="28"/>
        </w:rPr>
      </w:pPr>
      <w:r w:rsidRPr="00DB50FB">
        <w:rPr>
          <w:noProof/>
          <w:sz w:val="28"/>
          <w:szCs w:val="28"/>
        </w:rPr>
        <w:drawing>
          <wp:anchor distT="0" distB="0" distL="114300" distR="114300" simplePos="0" relativeHeight="251658752" behindDoc="0" locked="0" layoutInCell="1" allowOverlap="1">
            <wp:simplePos x="0" y="0"/>
            <wp:positionH relativeFrom="margin">
              <wp:posOffset>2971800</wp:posOffset>
            </wp:positionH>
            <wp:positionV relativeFrom="margin">
              <wp:posOffset>685800</wp:posOffset>
            </wp:positionV>
            <wp:extent cx="2124075" cy="2743200"/>
            <wp:effectExtent l="0" t="0" r="9525" b="0"/>
            <wp:wrapSquare wrapText="bothSides"/>
            <wp:docPr id="11" name="Рисунок 13" descr="http://upload.wikimedia.org/wikipedia/commons/thumb/7/7c/Pizza_1_bg.jpg/180px-Pizza_1_bg.jpg">
              <a:hlinkClick xmlns:a="http://schemas.openxmlformats.org/drawingml/2006/main" r:id="rId9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upload.wikimedia.org/wikipedia/commons/thumb/7/7c/Pizza_1_bg.jpg/180px-Pizza_1_bg.jpg">
                      <a:hlinkClick r:id="rId91"/>
                    </pic:cNvPr>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2124075" cy="2743200"/>
                    </a:xfrm>
                    <a:prstGeom prst="rect">
                      <a:avLst/>
                    </a:prstGeom>
                    <a:noFill/>
                  </pic:spPr>
                </pic:pic>
              </a:graphicData>
            </a:graphic>
            <wp14:sizeRelH relativeFrom="page">
              <wp14:pctWidth>0</wp14:pctWidth>
            </wp14:sizeRelH>
            <wp14:sizeRelV relativeFrom="page">
              <wp14:pctHeight>0</wp14:pctHeight>
            </wp14:sizeRelV>
          </wp:anchor>
        </w:drawing>
      </w:r>
    </w:p>
    <w:p w:rsidR="00294B2C" w:rsidRPr="00DB50FB" w:rsidRDefault="00294B2C" w:rsidP="003D553A">
      <w:pPr>
        <w:rPr>
          <w:rFonts w:ascii="Times New Roman" w:hAnsi="Times New Roman"/>
          <w:sz w:val="28"/>
          <w:szCs w:val="28"/>
        </w:rPr>
      </w:pPr>
    </w:p>
    <w:p w:rsidR="00294B2C" w:rsidRPr="00DB50FB" w:rsidRDefault="00294B2C" w:rsidP="003D553A">
      <w:pPr>
        <w:rPr>
          <w:rFonts w:ascii="Times New Roman" w:hAnsi="Times New Roman"/>
          <w:sz w:val="28"/>
          <w:szCs w:val="28"/>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sz w:val="28"/>
          <w:szCs w:val="28"/>
          <w:lang w:eastAsia="ru-RU"/>
        </w:rPr>
      </w:pPr>
    </w:p>
    <w:p w:rsidR="00294B2C" w:rsidRPr="00DB50FB" w:rsidRDefault="00294B2C" w:rsidP="003D553A">
      <w:pPr>
        <w:spacing w:before="100" w:beforeAutospacing="1" w:after="100" w:afterAutospacing="1" w:line="240" w:lineRule="auto"/>
        <w:jc w:val="both"/>
        <w:rPr>
          <w:rFonts w:ascii="Times New Roman" w:hAnsi="Times New Roman"/>
          <w:b/>
          <w:sz w:val="28"/>
          <w:szCs w:val="28"/>
          <w:lang w:eastAsia="ru-RU"/>
        </w:rPr>
      </w:pPr>
      <w:r w:rsidRPr="00DB50FB">
        <w:rPr>
          <w:rFonts w:ascii="Times New Roman" w:hAnsi="Times New Roman"/>
          <w:b/>
          <w:sz w:val="28"/>
          <w:szCs w:val="28"/>
          <w:lang w:eastAsia="ru-RU"/>
        </w:rPr>
        <w:lastRenderedPageBreak/>
        <w:t xml:space="preserve">                    Контроль усвоения учебного материала</w:t>
      </w:r>
    </w:p>
    <w:p w:rsidR="00294B2C" w:rsidRPr="00DB50FB" w:rsidRDefault="00294B2C" w:rsidP="00354682">
      <w:pPr>
        <w:spacing w:line="336" w:lineRule="auto"/>
        <w:jc w:val="center"/>
        <w:rPr>
          <w:rFonts w:ascii="Times New Roman" w:hAnsi="Times New Roman"/>
          <w:b/>
          <w:sz w:val="28"/>
          <w:szCs w:val="28"/>
        </w:rPr>
      </w:pPr>
      <w:r w:rsidRPr="00DB50FB">
        <w:rPr>
          <w:rFonts w:ascii="Times New Roman" w:hAnsi="Times New Roman"/>
          <w:b/>
          <w:sz w:val="28"/>
          <w:szCs w:val="28"/>
        </w:rPr>
        <w:t>Тест</w:t>
      </w:r>
    </w:p>
    <w:p w:rsidR="00294B2C" w:rsidRPr="00DB50FB" w:rsidRDefault="00294B2C" w:rsidP="00354682">
      <w:pPr>
        <w:spacing w:line="336" w:lineRule="auto"/>
        <w:rPr>
          <w:rFonts w:ascii="Times New Roman" w:hAnsi="Times New Roman"/>
          <w:sz w:val="28"/>
          <w:szCs w:val="28"/>
        </w:rPr>
      </w:pPr>
      <w:r w:rsidRPr="00DB50FB">
        <w:rPr>
          <w:rFonts w:ascii="Times New Roman" w:hAnsi="Times New Roman"/>
          <w:sz w:val="28"/>
          <w:szCs w:val="28"/>
        </w:rPr>
        <w:t>Найдите в правой колонке определения, соответствующие понятиям левой колонки.</w:t>
      </w:r>
    </w:p>
    <w:p w:rsidR="00294B2C" w:rsidRPr="00DB50FB" w:rsidRDefault="00294B2C" w:rsidP="00354682">
      <w:pPr>
        <w:spacing w:line="336" w:lineRule="auto"/>
        <w:rPr>
          <w:rFonts w:ascii="Times New Roman" w:hAnsi="Times New Roman"/>
          <w:sz w:val="28"/>
          <w:szCs w:val="28"/>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47"/>
        <w:gridCol w:w="7618"/>
      </w:tblGrid>
      <w:tr w:rsidR="00294B2C" w:rsidRPr="00DB50FB" w:rsidTr="00DB50FB">
        <w:trPr>
          <w:cantSplit/>
          <w:trHeight w:val="200"/>
        </w:trPr>
        <w:tc>
          <w:tcPr>
            <w:tcW w:w="2447" w:type="dxa"/>
          </w:tcPr>
          <w:p w:rsidR="00294B2C" w:rsidRPr="00DB50FB" w:rsidRDefault="00294B2C">
            <w:pPr>
              <w:spacing w:line="336" w:lineRule="auto"/>
              <w:jc w:val="both"/>
              <w:rPr>
                <w:rFonts w:ascii="Times New Roman" w:hAnsi="Times New Roman"/>
                <w:sz w:val="28"/>
                <w:szCs w:val="28"/>
              </w:rPr>
            </w:pPr>
            <w:r w:rsidRPr="00DB50FB">
              <w:rPr>
                <w:rFonts w:ascii="Times New Roman" w:hAnsi="Times New Roman"/>
                <w:sz w:val="28"/>
                <w:szCs w:val="28"/>
              </w:rPr>
              <w:t>А. Культура питания</w:t>
            </w:r>
          </w:p>
          <w:p w:rsidR="00294B2C" w:rsidRPr="00DB50FB" w:rsidRDefault="00294B2C">
            <w:pPr>
              <w:spacing w:line="336" w:lineRule="auto"/>
              <w:jc w:val="both"/>
              <w:rPr>
                <w:rFonts w:ascii="Times New Roman" w:hAnsi="Times New Roman"/>
                <w:sz w:val="28"/>
                <w:szCs w:val="28"/>
              </w:rPr>
            </w:pPr>
            <w:r w:rsidRPr="00DB50FB">
              <w:rPr>
                <w:rFonts w:ascii="Times New Roman" w:hAnsi="Times New Roman"/>
                <w:sz w:val="28"/>
                <w:szCs w:val="28"/>
              </w:rPr>
              <w:t>Б. Норма питания</w:t>
            </w:r>
          </w:p>
          <w:p w:rsidR="00294B2C" w:rsidRPr="00DB50FB" w:rsidRDefault="00294B2C">
            <w:pPr>
              <w:spacing w:line="336" w:lineRule="auto"/>
              <w:jc w:val="both"/>
              <w:rPr>
                <w:rFonts w:ascii="Times New Roman" w:hAnsi="Times New Roman"/>
                <w:sz w:val="28"/>
                <w:szCs w:val="28"/>
              </w:rPr>
            </w:pPr>
            <w:r w:rsidRPr="00DB50FB">
              <w:rPr>
                <w:rFonts w:ascii="Times New Roman" w:hAnsi="Times New Roman"/>
                <w:sz w:val="28"/>
                <w:szCs w:val="28"/>
              </w:rPr>
              <w:t>В. Режим питания</w:t>
            </w:r>
          </w:p>
          <w:p w:rsidR="00294B2C" w:rsidRPr="00DB50FB" w:rsidRDefault="00294B2C">
            <w:pPr>
              <w:spacing w:line="336" w:lineRule="auto"/>
              <w:jc w:val="both"/>
              <w:rPr>
                <w:rFonts w:ascii="Times New Roman" w:hAnsi="Times New Roman"/>
                <w:sz w:val="28"/>
                <w:szCs w:val="28"/>
              </w:rPr>
            </w:pPr>
            <w:r w:rsidRPr="00DB50FB">
              <w:rPr>
                <w:rFonts w:ascii="Times New Roman" w:hAnsi="Times New Roman"/>
                <w:sz w:val="28"/>
                <w:szCs w:val="28"/>
              </w:rPr>
              <w:t>Г. Калорий</w:t>
            </w:r>
            <w:r w:rsidR="00DB50FB">
              <w:rPr>
                <w:rFonts w:ascii="Times New Roman" w:hAnsi="Times New Roman"/>
                <w:sz w:val="28"/>
                <w:szCs w:val="28"/>
              </w:rPr>
              <w:t>-</w:t>
            </w:r>
          </w:p>
          <w:p w:rsidR="00294B2C" w:rsidRPr="00DB50FB" w:rsidRDefault="00294B2C">
            <w:pPr>
              <w:spacing w:line="336" w:lineRule="auto"/>
              <w:jc w:val="both"/>
              <w:rPr>
                <w:rFonts w:ascii="Times New Roman" w:hAnsi="Times New Roman"/>
                <w:sz w:val="28"/>
                <w:szCs w:val="28"/>
              </w:rPr>
            </w:pPr>
            <w:proofErr w:type="spellStart"/>
            <w:r w:rsidRPr="00DB50FB">
              <w:rPr>
                <w:rFonts w:ascii="Times New Roman" w:hAnsi="Times New Roman"/>
                <w:sz w:val="28"/>
                <w:szCs w:val="28"/>
              </w:rPr>
              <w:t>ность</w:t>
            </w:r>
            <w:proofErr w:type="spellEnd"/>
            <w:r w:rsidRPr="00DB50FB">
              <w:rPr>
                <w:rFonts w:ascii="Times New Roman" w:hAnsi="Times New Roman"/>
                <w:sz w:val="28"/>
                <w:szCs w:val="28"/>
              </w:rPr>
              <w:t xml:space="preserve"> рациона</w:t>
            </w:r>
          </w:p>
        </w:tc>
        <w:tc>
          <w:tcPr>
            <w:tcW w:w="7618" w:type="dxa"/>
          </w:tcPr>
          <w:p w:rsidR="00294B2C" w:rsidRPr="00DB50FB" w:rsidRDefault="00294B2C" w:rsidP="00354682">
            <w:pPr>
              <w:numPr>
                <w:ilvl w:val="0"/>
                <w:numId w:val="19"/>
              </w:numPr>
              <w:spacing w:after="0" w:line="336" w:lineRule="auto"/>
              <w:jc w:val="both"/>
              <w:rPr>
                <w:rFonts w:ascii="Times New Roman" w:hAnsi="Times New Roman"/>
                <w:sz w:val="28"/>
                <w:szCs w:val="28"/>
              </w:rPr>
            </w:pPr>
            <w:r w:rsidRPr="00DB50FB">
              <w:rPr>
                <w:rFonts w:ascii="Times New Roman" w:hAnsi="Times New Roman"/>
                <w:sz w:val="28"/>
                <w:szCs w:val="28"/>
              </w:rPr>
              <w:t>Количество ингредиентов питания, удовлетворяющее суточную потребность организма.</w:t>
            </w:r>
          </w:p>
          <w:p w:rsidR="00294B2C" w:rsidRPr="00DB50FB" w:rsidRDefault="00294B2C" w:rsidP="00354682">
            <w:pPr>
              <w:numPr>
                <w:ilvl w:val="0"/>
                <w:numId w:val="19"/>
              </w:numPr>
              <w:spacing w:after="0" w:line="336" w:lineRule="auto"/>
              <w:jc w:val="both"/>
              <w:rPr>
                <w:rFonts w:ascii="Times New Roman" w:hAnsi="Times New Roman"/>
                <w:sz w:val="28"/>
                <w:szCs w:val="28"/>
              </w:rPr>
            </w:pPr>
            <w:r w:rsidRPr="00DB50FB">
              <w:rPr>
                <w:rFonts w:ascii="Times New Roman" w:hAnsi="Times New Roman"/>
                <w:sz w:val="28"/>
                <w:szCs w:val="28"/>
              </w:rPr>
              <w:t>Количество калорий, содержащихся в тех или иных продуктах питания.</w:t>
            </w:r>
          </w:p>
          <w:p w:rsidR="00294B2C" w:rsidRPr="00DB50FB" w:rsidRDefault="00294B2C" w:rsidP="00354682">
            <w:pPr>
              <w:numPr>
                <w:ilvl w:val="0"/>
                <w:numId w:val="19"/>
              </w:numPr>
              <w:spacing w:after="0" w:line="336" w:lineRule="auto"/>
              <w:jc w:val="both"/>
              <w:rPr>
                <w:rFonts w:ascii="Times New Roman" w:hAnsi="Times New Roman"/>
                <w:sz w:val="28"/>
                <w:szCs w:val="28"/>
              </w:rPr>
            </w:pPr>
            <w:r w:rsidRPr="00DB50FB">
              <w:rPr>
                <w:rFonts w:ascii="Times New Roman" w:hAnsi="Times New Roman"/>
                <w:sz w:val="28"/>
                <w:szCs w:val="28"/>
              </w:rPr>
              <w:t>Умеренность в еде, разнообразии пищи, сбалансированном рационе, экономическом расчете.</w:t>
            </w:r>
          </w:p>
          <w:p w:rsidR="00294B2C" w:rsidRPr="00DB50FB" w:rsidRDefault="00294B2C" w:rsidP="00354682">
            <w:pPr>
              <w:numPr>
                <w:ilvl w:val="0"/>
                <w:numId w:val="19"/>
              </w:numPr>
              <w:spacing w:after="0" w:line="336" w:lineRule="auto"/>
              <w:jc w:val="both"/>
              <w:rPr>
                <w:rFonts w:ascii="Times New Roman" w:hAnsi="Times New Roman"/>
                <w:sz w:val="28"/>
                <w:szCs w:val="28"/>
              </w:rPr>
            </w:pPr>
            <w:r w:rsidRPr="00DB50FB">
              <w:rPr>
                <w:rFonts w:ascii="Times New Roman" w:hAnsi="Times New Roman"/>
                <w:sz w:val="28"/>
                <w:szCs w:val="28"/>
              </w:rPr>
              <w:t>Установленный во времени, структуре, объемах и калорийности порядок принятия разнообразной пищи.</w:t>
            </w:r>
          </w:p>
        </w:tc>
      </w:tr>
    </w:tbl>
    <w:p w:rsidR="00294B2C" w:rsidRPr="00DB50FB" w:rsidRDefault="00294B2C" w:rsidP="00354682">
      <w:pPr>
        <w:spacing w:line="336" w:lineRule="auto"/>
        <w:jc w:val="both"/>
        <w:rPr>
          <w:rFonts w:ascii="Times New Roman" w:hAnsi="Times New Roman"/>
          <w:sz w:val="28"/>
          <w:szCs w:val="28"/>
        </w:rPr>
      </w:pPr>
    </w:p>
    <w:p w:rsidR="00294B2C" w:rsidRPr="00DB50FB" w:rsidRDefault="00294B2C" w:rsidP="00354682">
      <w:pPr>
        <w:rPr>
          <w:rFonts w:ascii="Times New Roman" w:hAnsi="Times New Roman"/>
          <w:sz w:val="28"/>
          <w:szCs w:val="28"/>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354682">
      <w:pPr>
        <w:spacing w:line="336" w:lineRule="auto"/>
        <w:jc w:val="both"/>
        <w:rPr>
          <w:rFonts w:ascii="Times New Roman" w:hAnsi="Times New Roman"/>
          <w:sz w:val="28"/>
          <w:szCs w:val="28"/>
        </w:rPr>
      </w:pPr>
    </w:p>
    <w:p w:rsidR="00294B2C" w:rsidRPr="00DB50FB" w:rsidRDefault="00294B2C" w:rsidP="00354682">
      <w:pPr>
        <w:rPr>
          <w:rFonts w:ascii="Times New Roman" w:hAnsi="Times New Roman"/>
          <w:sz w:val="28"/>
          <w:szCs w:val="28"/>
        </w:rPr>
      </w:pPr>
    </w:p>
    <w:p w:rsidR="00294B2C"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P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DB50FB">
      <w:pPr>
        <w:spacing w:before="100" w:beforeAutospacing="1" w:after="100" w:afterAutospacing="1" w:line="240" w:lineRule="auto"/>
        <w:jc w:val="center"/>
        <w:rPr>
          <w:rFonts w:ascii="Times New Roman" w:hAnsi="Times New Roman"/>
          <w:b/>
          <w:sz w:val="28"/>
          <w:szCs w:val="28"/>
          <w:lang w:eastAsia="ru-RU"/>
        </w:rPr>
      </w:pPr>
      <w:r w:rsidRPr="00DB50FB">
        <w:rPr>
          <w:rFonts w:ascii="Times New Roman" w:hAnsi="Times New Roman"/>
          <w:b/>
          <w:sz w:val="28"/>
          <w:szCs w:val="28"/>
          <w:lang w:eastAsia="ru-RU"/>
        </w:rPr>
        <w:lastRenderedPageBreak/>
        <w:t>Библиография</w:t>
      </w:r>
    </w:p>
    <w:p w:rsidR="00294B2C" w:rsidRPr="00DB50FB" w:rsidRDefault="00294B2C" w:rsidP="00F33A36">
      <w:pPr>
        <w:pStyle w:val="a9"/>
        <w:keepNext/>
        <w:keepLines w:val="0"/>
        <w:ind w:firstLine="0"/>
        <w:jc w:val="left"/>
        <w:rPr>
          <w:sz w:val="28"/>
          <w:szCs w:val="28"/>
        </w:rPr>
      </w:pPr>
    </w:p>
    <w:p w:rsidR="00294B2C" w:rsidRPr="00DB50FB" w:rsidRDefault="00294B2C" w:rsidP="00BC407D">
      <w:pPr>
        <w:keepNext/>
        <w:numPr>
          <w:ilvl w:val="0"/>
          <w:numId w:val="23"/>
        </w:numPr>
        <w:tabs>
          <w:tab w:val="clear" w:pos="360"/>
          <w:tab w:val="num" w:pos="540"/>
        </w:tabs>
        <w:spacing w:after="0" w:line="240" w:lineRule="auto"/>
        <w:ind w:left="0" w:firstLine="360"/>
        <w:jc w:val="both"/>
        <w:rPr>
          <w:rFonts w:ascii="Times New Roman" w:hAnsi="Times New Roman"/>
          <w:sz w:val="28"/>
          <w:szCs w:val="28"/>
        </w:rPr>
      </w:pPr>
      <w:r w:rsidRPr="00DB50FB">
        <w:rPr>
          <w:rFonts w:ascii="Times New Roman" w:hAnsi="Times New Roman"/>
          <w:sz w:val="28"/>
          <w:szCs w:val="28"/>
        </w:rPr>
        <w:t xml:space="preserve">Ермакова, В. И. Основы кулинарии: учеб. пособие для учащихся 8–11 </w:t>
      </w:r>
      <w:proofErr w:type="spellStart"/>
      <w:r w:rsidRPr="00DB50FB">
        <w:rPr>
          <w:rFonts w:ascii="Times New Roman" w:hAnsi="Times New Roman"/>
          <w:sz w:val="28"/>
          <w:szCs w:val="28"/>
        </w:rPr>
        <w:t>кл</w:t>
      </w:r>
      <w:proofErr w:type="spellEnd"/>
      <w:r w:rsidRPr="00DB50FB">
        <w:rPr>
          <w:rFonts w:ascii="Times New Roman" w:hAnsi="Times New Roman"/>
          <w:sz w:val="28"/>
          <w:szCs w:val="28"/>
        </w:rPr>
        <w:t>. средней школы / В. И. Ермакова. – М.: Просвещение, 1993. – 192 с.</w:t>
      </w:r>
    </w:p>
    <w:p w:rsidR="00294B2C" w:rsidRPr="00DB50FB" w:rsidRDefault="00294B2C" w:rsidP="00BC407D">
      <w:pPr>
        <w:numPr>
          <w:ilvl w:val="0"/>
          <w:numId w:val="23"/>
        </w:numPr>
        <w:tabs>
          <w:tab w:val="clear" w:pos="360"/>
          <w:tab w:val="num" w:pos="540"/>
        </w:tabs>
        <w:spacing w:after="0" w:line="240" w:lineRule="auto"/>
        <w:ind w:left="0" w:firstLine="360"/>
        <w:jc w:val="both"/>
        <w:rPr>
          <w:rFonts w:ascii="Times New Roman" w:hAnsi="Times New Roman"/>
          <w:sz w:val="28"/>
          <w:szCs w:val="28"/>
        </w:rPr>
      </w:pPr>
      <w:r w:rsidRPr="00DB50FB">
        <w:rPr>
          <w:rFonts w:ascii="Times New Roman" w:hAnsi="Times New Roman"/>
          <w:sz w:val="28"/>
          <w:szCs w:val="28"/>
        </w:rPr>
        <w:t>Барановский, В.</w:t>
      </w:r>
      <w:r w:rsidRPr="00DB50FB">
        <w:rPr>
          <w:rFonts w:ascii="Times New Roman" w:hAnsi="Times New Roman"/>
          <w:sz w:val="28"/>
          <w:szCs w:val="28"/>
          <w:lang w:val="en-US"/>
        </w:rPr>
        <w:t> </w:t>
      </w:r>
      <w:r w:rsidRPr="00DB50FB">
        <w:rPr>
          <w:rFonts w:ascii="Times New Roman" w:hAnsi="Times New Roman"/>
          <w:sz w:val="28"/>
          <w:szCs w:val="28"/>
        </w:rPr>
        <w:t>А. Повар-технолог / В.</w:t>
      </w:r>
      <w:r w:rsidRPr="00DB50FB">
        <w:rPr>
          <w:rFonts w:ascii="Times New Roman" w:hAnsi="Times New Roman"/>
          <w:sz w:val="28"/>
          <w:szCs w:val="28"/>
          <w:lang w:val="en-US"/>
        </w:rPr>
        <w:t> </w:t>
      </w:r>
      <w:r w:rsidRPr="00DB50FB">
        <w:rPr>
          <w:rFonts w:ascii="Times New Roman" w:hAnsi="Times New Roman"/>
          <w:sz w:val="28"/>
          <w:szCs w:val="28"/>
        </w:rPr>
        <w:t>А.</w:t>
      </w:r>
      <w:r w:rsidRPr="00DB50FB">
        <w:rPr>
          <w:rFonts w:ascii="Times New Roman" w:hAnsi="Times New Roman"/>
          <w:sz w:val="28"/>
          <w:szCs w:val="28"/>
          <w:lang w:val="en-US"/>
        </w:rPr>
        <w:t> </w:t>
      </w:r>
      <w:r w:rsidRPr="00DB50FB">
        <w:rPr>
          <w:rFonts w:ascii="Times New Roman" w:hAnsi="Times New Roman"/>
          <w:sz w:val="28"/>
          <w:szCs w:val="28"/>
        </w:rPr>
        <w:t xml:space="preserve">Барановский. – Ростов н/Д.: Феникс, 2003. – 416 с. </w:t>
      </w:r>
    </w:p>
    <w:p w:rsidR="00294B2C" w:rsidRPr="00DB50FB" w:rsidRDefault="00294B2C" w:rsidP="00BC407D">
      <w:pPr>
        <w:numPr>
          <w:ilvl w:val="0"/>
          <w:numId w:val="23"/>
        </w:numPr>
        <w:tabs>
          <w:tab w:val="clear" w:pos="360"/>
          <w:tab w:val="num" w:pos="540"/>
        </w:tabs>
        <w:spacing w:after="0" w:line="240" w:lineRule="auto"/>
        <w:ind w:left="0" w:firstLine="360"/>
        <w:jc w:val="both"/>
        <w:rPr>
          <w:rFonts w:ascii="Times New Roman" w:hAnsi="Times New Roman"/>
          <w:sz w:val="28"/>
          <w:szCs w:val="28"/>
        </w:rPr>
      </w:pPr>
      <w:proofErr w:type="spellStart"/>
      <w:r w:rsidRPr="00DB50FB">
        <w:rPr>
          <w:rFonts w:ascii="Times New Roman" w:hAnsi="Times New Roman"/>
          <w:sz w:val="28"/>
          <w:szCs w:val="28"/>
        </w:rPr>
        <w:t>Столярова</w:t>
      </w:r>
      <w:proofErr w:type="spellEnd"/>
      <w:r w:rsidRPr="00DB50FB">
        <w:rPr>
          <w:rFonts w:ascii="Times New Roman" w:hAnsi="Times New Roman"/>
          <w:sz w:val="28"/>
          <w:szCs w:val="28"/>
        </w:rPr>
        <w:t xml:space="preserve">, С. И., Обслуживающий труд: учеб. пособие для учащихся 7–8 </w:t>
      </w:r>
      <w:proofErr w:type="spellStart"/>
      <w:r w:rsidRPr="00DB50FB">
        <w:rPr>
          <w:rFonts w:ascii="Times New Roman" w:hAnsi="Times New Roman"/>
          <w:sz w:val="28"/>
          <w:szCs w:val="28"/>
        </w:rPr>
        <w:t>кл</w:t>
      </w:r>
      <w:proofErr w:type="spellEnd"/>
      <w:r w:rsidRPr="00DB50FB">
        <w:rPr>
          <w:rFonts w:ascii="Times New Roman" w:hAnsi="Times New Roman"/>
          <w:sz w:val="28"/>
          <w:szCs w:val="28"/>
        </w:rPr>
        <w:t>. / С. И. </w:t>
      </w:r>
      <w:proofErr w:type="spellStart"/>
      <w:r w:rsidRPr="00DB50FB">
        <w:rPr>
          <w:rFonts w:ascii="Times New Roman" w:hAnsi="Times New Roman"/>
          <w:sz w:val="28"/>
          <w:szCs w:val="28"/>
        </w:rPr>
        <w:t>Столярова</w:t>
      </w:r>
      <w:proofErr w:type="spellEnd"/>
      <w:r w:rsidRPr="00DB50FB">
        <w:rPr>
          <w:rFonts w:ascii="Times New Roman" w:hAnsi="Times New Roman"/>
          <w:sz w:val="28"/>
          <w:szCs w:val="28"/>
        </w:rPr>
        <w:t>, Л. В. </w:t>
      </w:r>
      <w:proofErr w:type="spellStart"/>
      <w:r w:rsidRPr="00DB50FB">
        <w:rPr>
          <w:rFonts w:ascii="Times New Roman" w:hAnsi="Times New Roman"/>
          <w:sz w:val="28"/>
          <w:szCs w:val="28"/>
        </w:rPr>
        <w:t>Домненкова</w:t>
      </w:r>
      <w:proofErr w:type="spellEnd"/>
      <w:r w:rsidRPr="00DB50FB">
        <w:rPr>
          <w:rFonts w:ascii="Times New Roman" w:hAnsi="Times New Roman"/>
          <w:sz w:val="28"/>
          <w:szCs w:val="28"/>
        </w:rPr>
        <w:t>. – М.: Просвещение, 1985. – 224 с., ил.</w:t>
      </w:r>
    </w:p>
    <w:p w:rsidR="00294B2C" w:rsidRPr="00DB50FB" w:rsidRDefault="00294B2C" w:rsidP="00BC407D">
      <w:pPr>
        <w:numPr>
          <w:ilvl w:val="0"/>
          <w:numId w:val="23"/>
        </w:numPr>
        <w:tabs>
          <w:tab w:val="clear" w:pos="360"/>
          <w:tab w:val="num" w:pos="540"/>
        </w:tabs>
        <w:spacing w:after="0" w:line="240" w:lineRule="auto"/>
        <w:ind w:left="0" w:firstLine="360"/>
        <w:jc w:val="both"/>
        <w:rPr>
          <w:rFonts w:ascii="Times New Roman" w:hAnsi="Times New Roman"/>
          <w:sz w:val="28"/>
          <w:szCs w:val="28"/>
        </w:rPr>
      </w:pPr>
      <w:r w:rsidRPr="00DB50FB">
        <w:rPr>
          <w:rFonts w:ascii="Times New Roman" w:hAnsi="Times New Roman"/>
          <w:sz w:val="28"/>
          <w:szCs w:val="28"/>
        </w:rPr>
        <w:t xml:space="preserve">Симоненко, В. Д. Технология: учебник для учащихся 7 </w:t>
      </w:r>
      <w:proofErr w:type="spellStart"/>
      <w:r w:rsidRPr="00DB50FB">
        <w:rPr>
          <w:rFonts w:ascii="Times New Roman" w:hAnsi="Times New Roman"/>
          <w:sz w:val="28"/>
          <w:szCs w:val="28"/>
        </w:rPr>
        <w:t>кл</w:t>
      </w:r>
      <w:proofErr w:type="spellEnd"/>
      <w:r w:rsidRPr="00DB50FB">
        <w:rPr>
          <w:rFonts w:ascii="Times New Roman" w:hAnsi="Times New Roman"/>
          <w:sz w:val="28"/>
          <w:szCs w:val="28"/>
        </w:rPr>
        <w:t xml:space="preserve">. общеобразовательных учреждений (вариант для девочек) / В. Д. Симоненко и др. – М.: </w:t>
      </w:r>
      <w:proofErr w:type="spellStart"/>
      <w:r w:rsidRPr="00DB50FB">
        <w:rPr>
          <w:rFonts w:ascii="Times New Roman" w:hAnsi="Times New Roman"/>
          <w:sz w:val="28"/>
          <w:szCs w:val="28"/>
        </w:rPr>
        <w:t>Вентана</w:t>
      </w:r>
      <w:proofErr w:type="spellEnd"/>
      <w:r w:rsidRPr="00DB50FB">
        <w:rPr>
          <w:rFonts w:ascii="Times New Roman" w:hAnsi="Times New Roman"/>
          <w:sz w:val="28"/>
          <w:szCs w:val="28"/>
        </w:rPr>
        <w:t>-Граф, 2004. – 240 с., ил.</w:t>
      </w:r>
    </w:p>
    <w:p w:rsidR="00294B2C" w:rsidRPr="00DB50FB" w:rsidRDefault="0031697C" w:rsidP="00BC407D">
      <w:pPr>
        <w:numPr>
          <w:ilvl w:val="0"/>
          <w:numId w:val="23"/>
        </w:numPr>
        <w:tabs>
          <w:tab w:val="clear" w:pos="360"/>
          <w:tab w:val="num" w:pos="540"/>
        </w:tabs>
        <w:spacing w:after="0" w:line="240" w:lineRule="auto"/>
        <w:ind w:left="0" w:firstLine="360"/>
        <w:jc w:val="both"/>
        <w:rPr>
          <w:rFonts w:ascii="Times New Roman" w:hAnsi="Times New Roman"/>
          <w:sz w:val="28"/>
          <w:szCs w:val="28"/>
        </w:rPr>
      </w:pPr>
      <w:hyperlink r:id="rId93" w:history="1">
        <w:r w:rsidR="00294B2C" w:rsidRPr="00DB50FB">
          <w:rPr>
            <w:rStyle w:val="a8"/>
            <w:rFonts w:ascii="Times New Roman" w:hAnsi="Times New Roman"/>
            <w:sz w:val="28"/>
            <w:szCs w:val="28"/>
          </w:rPr>
          <w:t>http://www.shkola.edu.ru/</w:t>
        </w:r>
      </w:hyperlink>
    </w:p>
    <w:p w:rsidR="00294B2C" w:rsidRPr="00DB50FB" w:rsidRDefault="0031697C" w:rsidP="00BC407D">
      <w:pPr>
        <w:numPr>
          <w:ilvl w:val="0"/>
          <w:numId w:val="23"/>
        </w:numPr>
        <w:tabs>
          <w:tab w:val="clear" w:pos="360"/>
          <w:tab w:val="num" w:pos="540"/>
        </w:tabs>
        <w:spacing w:after="0" w:line="240" w:lineRule="auto"/>
        <w:ind w:left="0" w:firstLine="360"/>
        <w:jc w:val="both"/>
        <w:rPr>
          <w:rFonts w:ascii="Times New Roman" w:hAnsi="Times New Roman"/>
          <w:sz w:val="28"/>
          <w:szCs w:val="28"/>
        </w:rPr>
      </w:pPr>
      <w:hyperlink r:id="rId94" w:history="1">
        <w:r w:rsidR="00294B2C" w:rsidRPr="00DB50FB">
          <w:rPr>
            <w:rStyle w:val="a8"/>
            <w:rFonts w:ascii="Times New Roman" w:hAnsi="Times New Roman"/>
            <w:sz w:val="28"/>
            <w:szCs w:val="28"/>
            <w:lang w:val="en-US"/>
          </w:rPr>
          <w:t>http</w:t>
        </w:r>
        <w:r w:rsidR="00294B2C" w:rsidRPr="00DB50FB">
          <w:rPr>
            <w:rStyle w:val="a8"/>
            <w:rFonts w:ascii="Times New Roman" w:hAnsi="Times New Roman"/>
            <w:sz w:val="28"/>
            <w:szCs w:val="28"/>
          </w:rPr>
          <w:t>://</w:t>
        </w:r>
        <w:r w:rsidR="00294B2C" w:rsidRPr="00DB50FB">
          <w:rPr>
            <w:rStyle w:val="a8"/>
            <w:rFonts w:ascii="Times New Roman" w:hAnsi="Times New Roman"/>
            <w:sz w:val="28"/>
            <w:szCs w:val="28"/>
            <w:lang w:val="en-US"/>
          </w:rPr>
          <w:t>www</w:t>
        </w:r>
        <w:r w:rsidR="00294B2C" w:rsidRPr="00DB50FB">
          <w:rPr>
            <w:rStyle w:val="a8"/>
            <w:rFonts w:ascii="Times New Roman" w:hAnsi="Times New Roman"/>
            <w:sz w:val="28"/>
            <w:szCs w:val="28"/>
          </w:rPr>
          <w:t>.</w:t>
        </w:r>
        <w:r w:rsidR="00294B2C" w:rsidRPr="00DB50FB">
          <w:rPr>
            <w:rStyle w:val="a8"/>
            <w:rFonts w:ascii="Times New Roman" w:hAnsi="Times New Roman"/>
            <w:sz w:val="28"/>
            <w:szCs w:val="28"/>
            <w:lang w:val="en-US"/>
          </w:rPr>
          <w:t>School</w:t>
        </w:r>
        <w:r w:rsidR="00294B2C" w:rsidRPr="00DB50FB">
          <w:rPr>
            <w:rStyle w:val="a8"/>
            <w:rFonts w:ascii="Times New Roman" w:hAnsi="Times New Roman"/>
            <w:sz w:val="28"/>
            <w:szCs w:val="28"/>
          </w:rPr>
          <w:t>-</w:t>
        </w:r>
        <w:r w:rsidR="00294B2C" w:rsidRPr="00DB50FB">
          <w:rPr>
            <w:rStyle w:val="a8"/>
            <w:rFonts w:ascii="Times New Roman" w:hAnsi="Times New Roman"/>
            <w:sz w:val="28"/>
            <w:szCs w:val="28"/>
            <w:lang w:val="en-US"/>
          </w:rPr>
          <w:t>collection</w:t>
        </w:r>
        <w:r w:rsidR="00294B2C" w:rsidRPr="00DB50FB">
          <w:rPr>
            <w:rStyle w:val="a8"/>
            <w:rFonts w:ascii="Times New Roman" w:hAnsi="Times New Roman"/>
            <w:sz w:val="28"/>
            <w:szCs w:val="28"/>
          </w:rPr>
          <w:t>.</w:t>
        </w:r>
        <w:proofErr w:type="spellStart"/>
        <w:r w:rsidR="00294B2C" w:rsidRPr="00DB50FB">
          <w:rPr>
            <w:rStyle w:val="a8"/>
            <w:rFonts w:ascii="Times New Roman" w:hAnsi="Times New Roman"/>
            <w:sz w:val="28"/>
            <w:szCs w:val="28"/>
            <w:lang w:val="en-US"/>
          </w:rPr>
          <w:t>edu</w:t>
        </w:r>
        <w:proofErr w:type="spellEnd"/>
        <w:r w:rsidR="00294B2C" w:rsidRPr="00DB50FB">
          <w:rPr>
            <w:rStyle w:val="a8"/>
            <w:rFonts w:ascii="Times New Roman" w:hAnsi="Times New Roman"/>
            <w:sz w:val="28"/>
            <w:szCs w:val="28"/>
          </w:rPr>
          <w:t>.</w:t>
        </w:r>
        <w:proofErr w:type="spellStart"/>
        <w:r w:rsidR="00294B2C" w:rsidRPr="00DB50FB">
          <w:rPr>
            <w:rStyle w:val="a8"/>
            <w:rFonts w:ascii="Times New Roman" w:hAnsi="Times New Roman"/>
            <w:sz w:val="28"/>
            <w:szCs w:val="28"/>
            <w:lang w:val="en-US"/>
          </w:rPr>
          <w:t>ru</w:t>
        </w:r>
        <w:proofErr w:type="spellEnd"/>
        <w:r w:rsidR="00294B2C" w:rsidRPr="00DB50FB">
          <w:rPr>
            <w:rStyle w:val="a8"/>
            <w:rFonts w:ascii="Times New Roman" w:hAnsi="Times New Roman"/>
            <w:sz w:val="28"/>
            <w:szCs w:val="28"/>
          </w:rPr>
          <w:t>/</w:t>
        </w:r>
      </w:hyperlink>
    </w:p>
    <w:p w:rsidR="00294B2C" w:rsidRPr="00DB50FB" w:rsidRDefault="00294B2C" w:rsidP="00F33A36">
      <w:pPr>
        <w:spacing w:after="0" w:line="240" w:lineRule="auto"/>
        <w:ind w:left="360"/>
        <w:jc w:val="center"/>
        <w:rPr>
          <w:rFonts w:ascii="Times New Roman" w:hAnsi="Times New Roman"/>
          <w:sz w:val="28"/>
          <w:szCs w:val="28"/>
        </w:rPr>
      </w:pPr>
    </w:p>
    <w:p w:rsidR="00294B2C" w:rsidRPr="00DB50FB" w:rsidRDefault="00294B2C" w:rsidP="00F33A36">
      <w:pPr>
        <w:spacing w:after="0" w:line="240" w:lineRule="auto"/>
        <w:ind w:left="360"/>
        <w:jc w:val="center"/>
        <w:rPr>
          <w:rFonts w:ascii="Times New Roman" w:hAnsi="Times New Roman"/>
          <w:sz w:val="28"/>
          <w:szCs w:val="28"/>
        </w:rPr>
      </w:pPr>
    </w:p>
    <w:p w:rsidR="00294B2C" w:rsidRPr="00DB50FB" w:rsidRDefault="00294B2C" w:rsidP="00F33A36">
      <w:pPr>
        <w:spacing w:after="0" w:line="240" w:lineRule="auto"/>
        <w:ind w:left="360"/>
        <w:jc w:val="center"/>
        <w:rPr>
          <w:rFonts w:ascii="Times New Roman" w:hAnsi="Times New Roman"/>
          <w:sz w:val="28"/>
          <w:szCs w:val="28"/>
        </w:rPr>
      </w:pPr>
    </w:p>
    <w:p w:rsidR="00294B2C" w:rsidRPr="00DB50FB" w:rsidRDefault="00294B2C" w:rsidP="00F33A36">
      <w:pPr>
        <w:spacing w:after="0" w:line="240" w:lineRule="auto"/>
        <w:ind w:left="360"/>
        <w:jc w:val="center"/>
        <w:rPr>
          <w:rFonts w:ascii="Times New Roman" w:hAnsi="Times New Roman"/>
          <w:sz w:val="28"/>
          <w:szCs w:val="28"/>
        </w:rPr>
      </w:pPr>
    </w:p>
    <w:p w:rsidR="00294B2C" w:rsidRPr="00DB50FB" w:rsidRDefault="00294B2C" w:rsidP="00F33A36">
      <w:pPr>
        <w:spacing w:after="0" w:line="240" w:lineRule="auto"/>
        <w:ind w:left="360"/>
        <w:jc w:val="center"/>
        <w:rPr>
          <w:rFonts w:ascii="Times New Roman" w:hAnsi="Times New Roman"/>
          <w:sz w:val="28"/>
          <w:szCs w:val="28"/>
        </w:rPr>
      </w:pPr>
    </w:p>
    <w:p w:rsidR="00294B2C" w:rsidRPr="00DB50FB" w:rsidRDefault="00294B2C" w:rsidP="00F33A36">
      <w:pPr>
        <w:spacing w:after="0" w:line="240" w:lineRule="auto"/>
        <w:ind w:left="360"/>
        <w:jc w:val="center"/>
        <w:rPr>
          <w:rFonts w:ascii="Times New Roman" w:hAnsi="Times New Roman"/>
          <w:sz w:val="28"/>
          <w:szCs w:val="28"/>
        </w:rPr>
      </w:pPr>
    </w:p>
    <w:p w:rsidR="00294B2C" w:rsidRPr="00DB50FB" w:rsidRDefault="00294B2C" w:rsidP="00BC407D">
      <w:pPr>
        <w:rPr>
          <w:rFonts w:ascii="Times New Roman" w:hAnsi="Times New Roman"/>
          <w:sz w:val="28"/>
          <w:szCs w:val="28"/>
        </w:rPr>
      </w:pPr>
    </w:p>
    <w:p w:rsidR="00294B2C" w:rsidRPr="00DB50FB" w:rsidRDefault="00294B2C" w:rsidP="00BC407D">
      <w:pPr>
        <w:pStyle w:val="4"/>
        <w:rPr>
          <w:rFonts w:ascii="Times New Roman" w:hAnsi="Times New Roman"/>
          <w:b w:val="0"/>
          <w:i w:val="0"/>
          <w:smallCaps/>
          <w:spacing w:val="20"/>
          <w:sz w:val="28"/>
          <w:szCs w:val="28"/>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DB50FB" w:rsidRPr="00DB50FB" w:rsidRDefault="00DB50FB"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ED41FC">
      <w:pPr>
        <w:pStyle w:val="a3"/>
        <w:spacing w:before="100" w:beforeAutospacing="1" w:after="100" w:afterAutospacing="1" w:line="240" w:lineRule="auto"/>
        <w:ind w:left="1575"/>
        <w:jc w:val="both"/>
        <w:rPr>
          <w:rFonts w:ascii="Times New Roman" w:hAnsi="Times New Roman"/>
          <w:b/>
          <w:sz w:val="28"/>
          <w:szCs w:val="28"/>
          <w:lang w:eastAsia="ru-RU"/>
        </w:rPr>
      </w:pPr>
    </w:p>
    <w:p w:rsidR="00294B2C" w:rsidRPr="00DB50FB" w:rsidRDefault="00294B2C" w:rsidP="00F33A36">
      <w:pPr>
        <w:spacing w:after="0" w:line="240" w:lineRule="auto"/>
        <w:ind w:left="360"/>
        <w:jc w:val="center"/>
        <w:rPr>
          <w:rFonts w:ascii="Times New Roman" w:hAnsi="Times New Roman"/>
          <w:sz w:val="28"/>
          <w:szCs w:val="28"/>
        </w:rPr>
      </w:pPr>
    </w:p>
    <w:p w:rsidR="00294B2C" w:rsidRPr="00DB50FB" w:rsidRDefault="00294B2C" w:rsidP="00F33A36">
      <w:pPr>
        <w:spacing w:after="0" w:line="240" w:lineRule="auto"/>
        <w:ind w:left="360"/>
        <w:jc w:val="center"/>
        <w:rPr>
          <w:rFonts w:ascii="Times New Roman" w:hAnsi="Times New Roman"/>
          <w:sz w:val="28"/>
          <w:szCs w:val="28"/>
        </w:rPr>
      </w:pPr>
    </w:p>
    <w:p w:rsidR="00294B2C" w:rsidRPr="00DB50FB" w:rsidRDefault="00294B2C" w:rsidP="00F33A36">
      <w:pPr>
        <w:spacing w:after="0" w:line="240" w:lineRule="auto"/>
        <w:ind w:left="360"/>
        <w:jc w:val="center"/>
        <w:rPr>
          <w:rFonts w:ascii="Times New Roman" w:hAnsi="Times New Roman"/>
          <w:b/>
          <w:sz w:val="28"/>
          <w:szCs w:val="28"/>
        </w:rPr>
      </w:pPr>
      <w:r w:rsidRPr="00DB50FB">
        <w:rPr>
          <w:rFonts w:ascii="Times New Roman" w:hAnsi="Times New Roman"/>
          <w:b/>
          <w:sz w:val="28"/>
          <w:szCs w:val="28"/>
        </w:rPr>
        <w:lastRenderedPageBreak/>
        <w:t>Приложение</w:t>
      </w:r>
    </w:p>
    <w:p w:rsidR="00294B2C" w:rsidRPr="00DB50FB" w:rsidRDefault="00294B2C" w:rsidP="00F33A36">
      <w:pPr>
        <w:spacing w:after="0" w:line="240" w:lineRule="auto"/>
        <w:ind w:left="360"/>
        <w:jc w:val="center"/>
        <w:rPr>
          <w:rFonts w:ascii="Times New Roman" w:hAnsi="Times New Roman"/>
          <w:b/>
          <w:sz w:val="28"/>
          <w:szCs w:val="28"/>
        </w:rPr>
      </w:pPr>
    </w:p>
    <w:p w:rsidR="00294B2C" w:rsidRPr="00DB50FB" w:rsidRDefault="00294B2C" w:rsidP="00F33A36">
      <w:pPr>
        <w:spacing w:after="0" w:line="240" w:lineRule="auto"/>
        <w:ind w:left="360"/>
        <w:jc w:val="center"/>
        <w:rPr>
          <w:rFonts w:ascii="Times New Roman" w:hAnsi="Times New Roman"/>
          <w:sz w:val="28"/>
          <w:szCs w:val="28"/>
        </w:rPr>
      </w:pPr>
      <w:r w:rsidRPr="00DB50FB">
        <w:rPr>
          <w:rFonts w:ascii="Times New Roman" w:hAnsi="Times New Roman"/>
          <w:b/>
          <w:bCs/>
          <w:i/>
          <w:iCs/>
          <w:color w:val="006600"/>
          <w:kern w:val="36"/>
          <w:sz w:val="28"/>
          <w:szCs w:val="28"/>
          <w:lang w:eastAsia="ru-RU"/>
        </w:rPr>
        <w:t>Полезные советы</w:t>
      </w:r>
    </w:p>
    <w:p w:rsidR="00294B2C" w:rsidRPr="00DB50FB" w:rsidRDefault="00294B2C" w:rsidP="00DC00CE">
      <w:pPr>
        <w:spacing w:before="75" w:after="100" w:afterAutospacing="1" w:line="240" w:lineRule="auto"/>
        <w:ind w:firstLine="480"/>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 </w:t>
      </w:r>
    </w:p>
    <w:p w:rsidR="00294B2C" w:rsidRPr="00DB50FB" w:rsidRDefault="00294B2C" w:rsidP="00DC00CE">
      <w:pPr>
        <w:numPr>
          <w:ilvl w:val="0"/>
          <w:numId w:val="16"/>
        </w:num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  Хлеб, выпеченный накануне, более полезен, чем свежеиспеченный хлеб. </w:t>
      </w:r>
    </w:p>
    <w:p w:rsidR="00294B2C" w:rsidRPr="00DB50FB" w:rsidRDefault="00294B2C" w:rsidP="00DC00CE">
      <w:pPr>
        <w:numPr>
          <w:ilvl w:val="0"/>
          <w:numId w:val="16"/>
        </w:num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  Хлеб дольше сохранится, если его держать в полиэтиленовом пакете в холодильнике, но белый хлеб надо хранить отдельно от черного. </w:t>
      </w:r>
    </w:p>
    <w:p w:rsidR="00294B2C" w:rsidRPr="00DB50FB" w:rsidRDefault="00294B2C" w:rsidP="00DC00CE">
      <w:pPr>
        <w:numPr>
          <w:ilvl w:val="0"/>
          <w:numId w:val="16"/>
        </w:num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  Хлеб долго не черствеет, если хранить его в закрытой крышкой стеклянной, фарфоровой или эмалированной посуде. На дно посуды рекомендуется положить кусочек сырого картофеля или немного соли, тогда он не будет плесневеть. </w:t>
      </w:r>
    </w:p>
    <w:p w:rsidR="00294B2C" w:rsidRPr="00DB50FB" w:rsidRDefault="00294B2C" w:rsidP="00DC00CE">
      <w:pPr>
        <w:numPr>
          <w:ilvl w:val="0"/>
          <w:numId w:val="16"/>
        </w:num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  Черствый хлеб незаменим при приготовлении хлебного кваса, но его надо хорошо поджарить в духовке, тогда квас приобретет красивый цвет. </w:t>
      </w:r>
    </w:p>
    <w:p w:rsidR="00294B2C" w:rsidRPr="00DB50FB" w:rsidRDefault="00294B2C" w:rsidP="00DC00CE">
      <w:pPr>
        <w:numPr>
          <w:ilvl w:val="0"/>
          <w:numId w:val="16"/>
        </w:num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  Чтобы в муке и рисе не заводились жуки, надо положить сверху 2-3 головки очищенного и разделенного на дольки чеснока, строго следя за тем, чтобы верхние покровы долек не были повреждены, так как чеснок от этого портится. </w:t>
      </w:r>
    </w:p>
    <w:p w:rsidR="00294B2C" w:rsidRPr="00DB50FB" w:rsidRDefault="00294B2C" w:rsidP="00DC00CE">
      <w:pPr>
        <w:numPr>
          <w:ilvl w:val="0"/>
          <w:numId w:val="16"/>
        </w:num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  Некачественное постное масло и плохо осветленное можно сделать более прозрачным, если его сильно подсолить и дать отстояться. </w:t>
      </w:r>
    </w:p>
    <w:p w:rsidR="00294B2C" w:rsidRPr="00DB50FB" w:rsidRDefault="00294B2C" w:rsidP="00DC00CE">
      <w:pPr>
        <w:numPr>
          <w:ilvl w:val="0"/>
          <w:numId w:val="16"/>
        </w:num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  Чтобы подсолнечное масло не горкло, надо бросить в бутылку несколько зерен сухого гороха. </w:t>
      </w:r>
    </w:p>
    <w:p w:rsidR="00294B2C" w:rsidRPr="00DB50FB" w:rsidRDefault="00294B2C" w:rsidP="00DC00CE">
      <w:pPr>
        <w:numPr>
          <w:ilvl w:val="0"/>
          <w:numId w:val="16"/>
        </w:num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  Чтобы вареная рыба была вкуснее, ее следует солить в конце варки. </w:t>
      </w:r>
    </w:p>
    <w:p w:rsidR="00294B2C" w:rsidRPr="00DB50FB" w:rsidRDefault="00294B2C" w:rsidP="00DC00CE">
      <w:pPr>
        <w:numPr>
          <w:ilvl w:val="0"/>
          <w:numId w:val="16"/>
        </w:num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  При варке крупной рыбы ее целиком заливают холодной водой. </w:t>
      </w:r>
    </w:p>
    <w:p w:rsidR="00294B2C" w:rsidRPr="00DB50FB" w:rsidRDefault="00294B2C" w:rsidP="00DC00CE">
      <w:pPr>
        <w:numPr>
          <w:ilvl w:val="0"/>
          <w:numId w:val="16"/>
        </w:num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  Чтобы мелкая и нарезанная на куски рыба не переварилась, ее нужно опускать в кипящую воду. </w:t>
      </w:r>
    </w:p>
    <w:p w:rsidR="00294B2C" w:rsidRPr="00DB50FB" w:rsidRDefault="00294B2C" w:rsidP="00DC00CE">
      <w:pPr>
        <w:numPr>
          <w:ilvl w:val="0"/>
          <w:numId w:val="16"/>
        </w:numPr>
        <w:spacing w:before="100" w:beforeAutospacing="1" w:after="100" w:afterAutospacing="1" w:line="240" w:lineRule="auto"/>
        <w:jc w:val="both"/>
        <w:rPr>
          <w:rFonts w:ascii="Times New Roman" w:hAnsi="Times New Roman"/>
          <w:color w:val="000000"/>
          <w:sz w:val="28"/>
          <w:szCs w:val="28"/>
          <w:lang w:eastAsia="ru-RU"/>
        </w:rPr>
      </w:pPr>
      <w:r w:rsidRPr="00DB50FB">
        <w:rPr>
          <w:rFonts w:ascii="Times New Roman" w:hAnsi="Times New Roman"/>
          <w:color w:val="000000"/>
          <w:sz w:val="28"/>
          <w:szCs w:val="28"/>
          <w:lang w:eastAsia="ru-RU"/>
        </w:rPr>
        <w:t xml:space="preserve">  Рыба считается сваренной, если плавники ее легко отделяются. </w:t>
      </w:r>
    </w:p>
    <w:p w:rsidR="00294B2C" w:rsidRPr="00DB50FB" w:rsidRDefault="00294B2C" w:rsidP="00E07133">
      <w:pPr>
        <w:spacing w:before="100" w:beforeAutospacing="1" w:after="100" w:afterAutospacing="1" w:line="240" w:lineRule="auto"/>
        <w:ind w:left="360"/>
        <w:jc w:val="both"/>
        <w:rPr>
          <w:rFonts w:ascii="Times New Roman" w:hAnsi="Times New Roman"/>
          <w:color w:val="000000"/>
          <w:sz w:val="28"/>
          <w:szCs w:val="28"/>
          <w:lang w:eastAsia="ru-RU"/>
        </w:rPr>
      </w:pPr>
    </w:p>
    <w:p w:rsidR="00294B2C" w:rsidRPr="00DB50FB" w:rsidRDefault="00294B2C" w:rsidP="001D2DE4">
      <w:pPr>
        <w:jc w:val="center"/>
        <w:rPr>
          <w:rFonts w:ascii="Times New Roman" w:hAnsi="Times New Roman"/>
          <w:sz w:val="28"/>
          <w:szCs w:val="28"/>
        </w:rPr>
      </w:pPr>
    </w:p>
    <w:sectPr w:rsidR="00294B2C" w:rsidRPr="00DB50FB" w:rsidSect="00DB50FB">
      <w:footerReference w:type="default" r:id="rId95"/>
      <w:pgSz w:w="11906" w:h="16838"/>
      <w:pgMar w:top="1134" w:right="850" w:bottom="1134" w:left="1701" w:header="708" w:footer="708"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97C" w:rsidRDefault="0031697C" w:rsidP="00F33A36">
      <w:pPr>
        <w:spacing w:after="0" w:line="240" w:lineRule="auto"/>
      </w:pPr>
      <w:r>
        <w:separator/>
      </w:r>
    </w:p>
  </w:endnote>
  <w:endnote w:type="continuationSeparator" w:id="0">
    <w:p w:rsidR="0031697C" w:rsidRDefault="0031697C" w:rsidP="00F33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61811"/>
      <w:docPartObj>
        <w:docPartGallery w:val="Page Numbers (Bottom of Page)"/>
        <w:docPartUnique/>
      </w:docPartObj>
    </w:sdtPr>
    <w:sdtEndPr/>
    <w:sdtContent>
      <w:p w:rsidR="00DB50FB" w:rsidRDefault="00DB50FB">
        <w:pPr>
          <w:pStyle w:val="ae"/>
          <w:jc w:val="right"/>
        </w:pPr>
        <w:r>
          <w:fldChar w:fldCharType="begin"/>
        </w:r>
        <w:r>
          <w:instrText>PAGE   \* MERGEFORMAT</w:instrText>
        </w:r>
        <w:r>
          <w:fldChar w:fldCharType="separate"/>
        </w:r>
        <w:r w:rsidR="00A76D9D">
          <w:rPr>
            <w:noProof/>
          </w:rPr>
          <w:t>18</w:t>
        </w:r>
        <w:r>
          <w:fldChar w:fldCharType="end"/>
        </w:r>
      </w:p>
    </w:sdtContent>
  </w:sdt>
  <w:p w:rsidR="00DB50FB" w:rsidRDefault="00DB50F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97C" w:rsidRDefault="0031697C" w:rsidP="00F33A36">
      <w:pPr>
        <w:spacing w:after="0" w:line="240" w:lineRule="auto"/>
      </w:pPr>
      <w:r>
        <w:separator/>
      </w:r>
    </w:p>
  </w:footnote>
  <w:footnote w:type="continuationSeparator" w:id="0">
    <w:p w:rsidR="0031697C" w:rsidRDefault="0031697C" w:rsidP="00F33A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50E3"/>
    <w:multiLevelType w:val="multilevel"/>
    <w:tmpl w:val="DB166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855B7"/>
    <w:multiLevelType w:val="multilevel"/>
    <w:tmpl w:val="22F457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59208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
    <w:nsid w:val="239B30B6"/>
    <w:multiLevelType w:val="multilevel"/>
    <w:tmpl w:val="E4BA5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CD35CC"/>
    <w:multiLevelType w:val="singleLevel"/>
    <w:tmpl w:val="0419000F"/>
    <w:lvl w:ilvl="0">
      <w:start w:val="1"/>
      <w:numFmt w:val="decimal"/>
      <w:lvlText w:val="%1."/>
      <w:lvlJc w:val="left"/>
      <w:pPr>
        <w:tabs>
          <w:tab w:val="num" w:pos="360"/>
        </w:tabs>
        <w:ind w:left="360" w:hanging="360"/>
      </w:pPr>
      <w:rPr>
        <w:rFonts w:cs="Times New Roman"/>
      </w:rPr>
    </w:lvl>
  </w:abstractNum>
  <w:abstractNum w:abstractNumId="5">
    <w:nsid w:val="260247A1"/>
    <w:multiLevelType w:val="multilevel"/>
    <w:tmpl w:val="3A425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5136F5"/>
    <w:multiLevelType w:val="hybridMultilevel"/>
    <w:tmpl w:val="DC8CAB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3E755DDD"/>
    <w:multiLevelType w:val="multilevel"/>
    <w:tmpl w:val="34448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712CA5"/>
    <w:multiLevelType w:val="multilevel"/>
    <w:tmpl w:val="D688C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1C4A13"/>
    <w:multiLevelType w:val="multilevel"/>
    <w:tmpl w:val="EE08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0D7190"/>
    <w:multiLevelType w:val="multilevel"/>
    <w:tmpl w:val="BCCA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492C14"/>
    <w:multiLevelType w:val="multilevel"/>
    <w:tmpl w:val="8B94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0945F9"/>
    <w:multiLevelType w:val="multilevel"/>
    <w:tmpl w:val="5BC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F8249A6"/>
    <w:multiLevelType w:val="multilevel"/>
    <w:tmpl w:val="425C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162D12"/>
    <w:multiLevelType w:val="multilevel"/>
    <w:tmpl w:val="3ACAD46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621E562E"/>
    <w:multiLevelType w:val="multilevel"/>
    <w:tmpl w:val="D2A48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3684DB2"/>
    <w:multiLevelType w:val="hybridMultilevel"/>
    <w:tmpl w:val="EFF66740"/>
    <w:lvl w:ilvl="0" w:tplc="04190001">
      <w:start w:val="1"/>
      <w:numFmt w:val="bullet"/>
      <w:lvlText w:val=""/>
      <w:lvlJc w:val="left"/>
      <w:pPr>
        <w:ind w:left="1575"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7">
    <w:nsid w:val="66F22A72"/>
    <w:multiLevelType w:val="multilevel"/>
    <w:tmpl w:val="280CA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B40435F"/>
    <w:multiLevelType w:val="multilevel"/>
    <w:tmpl w:val="A5203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FB94A90"/>
    <w:multiLevelType w:val="multilevel"/>
    <w:tmpl w:val="5E681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0704A4"/>
    <w:multiLevelType w:val="hybridMultilevel"/>
    <w:tmpl w:val="59E0709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BFE17B8"/>
    <w:multiLevelType w:val="multilevel"/>
    <w:tmpl w:val="485A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70507C"/>
    <w:multiLevelType w:val="singleLevel"/>
    <w:tmpl w:val="E58819E0"/>
    <w:lvl w:ilvl="0">
      <w:start w:val="1"/>
      <w:numFmt w:val="decimal"/>
      <w:lvlText w:val="%1."/>
      <w:lvlJc w:val="left"/>
      <w:pPr>
        <w:tabs>
          <w:tab w:val="num" w:pos="405"/>
        </w:tabs>
        <w:ind w:left="405" w:hanging="360"/>
      </w:pPr>
      <w:rPr>
        <w:rFonts w:cs="Times New Roman"/>
      </w:rPr>
    </w:lvl>
  </w:abstractNum>
  <w:num w:numId="1">
    <w:abstractNumId w:val="20"/>
  </w:num>
  <w:num w:numId="2">
    <w:abstractNumId w:val="6"/>
  </w:num>
  <w:num w:numId="3">
    <w:abstractNumId w:val="16"/>
  </w:num>
  <w:num w:numId="4">
    <w:abstractNumId w:val="7"/>
  </w:num>
  <w:num w:numId="5">
    <w:abstractNumId w:val="3"/>
  </w:num>
  <w:num w:numId="6">
    <w:abstractNumId w:val="17"/>
  </w:num>
  <w:num w:numId="7">
    <w:abstractNumId w:val="21"/>
  </w:num>
  <w:num w:numId="8">
    <w:abstractNumId w:val="9"/>
  </w:num>
  <w:num w:numId="9">
    <w:abstractNumId w:val="13"/>
  </w:num>
  <w:num w:numId="10">
    <w:abstractNumId w:val="11"/>
  </w:num>
  <w:num w:numId="11">
    <w:abstractNumId w:val="18"/>
  </w:num>
  <w:num w:numId="12">
    <w:abstractNumId w:val="5"/>
  </w:num>
  <w:num w:numId="13">
    <w:abstractNumId w:val="12"/>
  </w:num>
  <w:num w:numId="14">
    <w:abstractNumId w:val="10"/>
  </w:num>
  <w:num w:numId="15">
    <w:abstractNumId w:val="15"/>
  </w:num>
  <w:num w:numId="16">
    <w:abstractNumId w:val="1"/>
  </w:num>
  <w:num w:numId="17">
    <w:abstractNumId w:val="14"/>
  </w:num>
  <w:num w:numId="18">
    <w:abstractNumId w:val="2"/>
  </w:num>
  <w:num w:numId="19">
    <w:abstractNumId w:val="22"/>
    <w:lvlOverride w:ilvl="0">
      <w:startOverride w:val="1"/>
    </w:lvlOverride>
  </w:num>
  <w:num w:numId="20">
    <w:abstractNumId w:val="0"/>
  </w:num>
  <w:num w:numId="21">
    <w:abstractNumId w:val="19"/>
  </w:num>
  <w:num w:numId="22">
    <w:abstractNumId w:val="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DE4"/>
    <w:rsid w:val="00022D25"/>
    <w:rsid w:val="0002527F"/>
    <w:rsid w:val="00034DB6"/>
    <w:rsid w:val="00037CF6"/>
    <w:rsid w:val="000474D2"/>
    <w:rsid w:val="000734BA"/>
    <w:rsid w:val="000863A7"/>
    <w:rsid w:val="000A184E"/>
    <w:rsid w:val="000A491D"/>
    <w:rsid w:val="000C52DE"/>
    <w:rsid w:val="00117398"/>
    <w:rsid w:val="001667DF"/>
    <w:rsid w:val="00176146"/>
    <w:rsid w:val="00183FA9"/>
    <w:rsid w:val="001A153C"/>
    <w:rsid w:val="001A681A"/>
    <w:rsid w:val="001D2DE4"/>
    <w:rsid w:val="001F3643"/>
    <w:rsid w:val="00204168"/>
    <w:rsid w:val="002215BC"/>
    <w:rsid w:val="00294B2C"/>
    <w:rsid w:val="002B050C"/>
    <w:rsid w:val="0031697C"/>
    <w:rsid w:val="00354682"/>
    <w:rsid w:val="003A20B8"/>
    <w:rsid w:val="003D4596"/>
    <w:rsid w:val="003D553A"/>
    <w:rsid w:val="00421837"/>
    <w:rsid w:val="004461EB"/>
    <w:rsid w:val="00462609"/>
    <w:rsid w:val="00477821"/>
    <w:rsid w:val="004C78B2"/>
    <w:rsid w:val="004D1F52"/>
    <w:rsid w:val="00544B79"/>
    <w:rsid w:val="00565B01"/>
    <w:rsid w:val="005744E4"/>
    <w:rsid w:val="00577662"/>
    <w:rsid w:val="006310CD"/>
    <w:rsid w:val="00632714"/>
    <w:rsid w:val="006514B3"/>
    <w:rsid w:val="00676572"/>
    <w:rsid w:val="00691509"/>
    <w:rsid w:val="006D163F"/>
    <w:rsid w:val="006E5E63"/>
    <w:rsid w:val="006F6774"/>
    <w:rsid w:val="00772926"/>
    <w:rsid w:val="00777442"/>
    <w:rsid w:val="00780831"/>
    <w:rsid w:val="007B3462"/>
    <w:rsid w:val="0085605B"/>
    <w:rsid w:val="0088165A"/>
    <w:rsid w:val="008C6FD2"/>
    <w:rsid w:val="009109F9"/>
    <w:rsid w:val="00927D64"/>
    <w:rsid w:val="00934D5C"/>
    <w:rsid w:val="009676F8"/>
    <w:rsid w:val="00967B48"/>
    <w:rsid w:val="00980207"/>
    <w:rsid w:val="009A0287"/>
    <w:rsid w:val="009C0400"/>
    <w:rsid w:val="009F67A6"/>
    <w:rsid w:val="00A50EA4"/>
    <w:rsid w:val="00A618F3"/>
    <w:rsid w:val="00A76D9D"/>
    <w:rsid w:val="00A81F40"/>
    <w:rsid w:val="00AA457D"/>
    <w:rsid w:val="00AE3565"/>
    <w:rsid w:val="00AE7101"/>
    <w:rsid w:val="00B07C18"/>
    <w:rsid w:val="00B223C3"/>
    <w:rsid w:val="00B33B4D"/>
    <w:rsid w:val="00B4420B"/>
    <w:rsid w:val="00B66084"/>
    <w:rsid w:val="00B94428"/>
    <w:rsid w:val="00BC407D"/>
    <w:rsid w:val="00BD5827"/>
    <w:rsid w:val="00BE213B"/>
    <w:rsid w:val="00CF6380"/>
    <w:rsid w:val="00D22424"/>
    <w:rsid w:val="00D735BD"/>
    <w:rsid w:val="00DA6597"/>
    <w:rsid w:val="00DB50FB"/>
    <w:rsid w:val="00DC00CE"/>
    <w:rsid w:val="00DC06BF"/>
    <w:rsid w:val="00DE3814"/>
    <w:rsid w:val="00E07133"/>
    <w:rsid w:val="00E24B4D"/>
    <w:rsid w:val="00E278E6"/>
    <w:rsid w:val="00E470D5"/>
    <w:rsid w:val="00E6667A"/>
    <w:rsid w:val="00E74562"/>
    <w:rsid w:val="00E829C5"/>
    <w:rsid w:val="00EC3B80"/>
    <w:rsid w:val="00ED16C0"/>
    <w:rsid w:val="00ED41FC"/>
    <w:rsid w:val="00ED4D76"/>
    <w:rsid w:val="00F33A36"/>
    <w:rsid w:val="00F45053"/>
    <w:rsid w:val="00F47D5A"/>
    <w:rsid w:val="00F72457"/>
    <w:rsid w:val="00F82376"/>
    <w:rsid w:val="00F86E1A"/>
    <w:rsid w:val="00FB27F1"/>
    <w:rsid w:val="00FB33D7"/>
    <w:rsid w:val="00FF36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FD7B6BCC-70FA-44C6-814D-81EB9C0B9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605B"/>
    <w:pPr>
      <w:spacing w:after="200" w:line="276" w:lineRule="auto"/>
    </w:pPr>
    <w:rPr>
      <w:sz w:val="22"/>
      <w:szCs w:val="22"/>
      <w:lang w:eastAsia="en-US"/>
    </w:rPr>
  </w:style>
  <w:style w:type="paragraph" w:styleId="1">
    <w:name w:val="heading 1"/>
    <w:basedOn w:val="a"/>
    <w:link w:val="10"/>
    <w:uiPriority w:val="99"/>
    <w:qFormat/>
    <w:rsid w:val="00934D5C"/>
    <w:pPr>
      <w:spacing w:before="100" w:beforeAutospacing="1" w:after="100" w:afterAutospacing="1" w:line="240" w:lineRule="auto"/>
      <w:jc w:val="right"/>
      <w:outlineLvl w:val="0"/>
    </w:pPr>
    <w:rPr>
      <w:rFonts w:ascii="Times New Roman" w:eastAsia="Times New Roman" w:hAnsi="Times New Roman"/>
      <w:b/>
      <w:bCs/>
      <w:color w:val="000000"/>
      <w:kern w:val="36"/>
      <w:sz w:val="30"/>
      <w:szCs w:val="30"/>
      <w:lang w:eastAsia="ru-RU"/>
    </w:rPr>
  </w:style>
  <w:style w:type="paragraph" w:styleId="2">
    <w:name w:val="heading 2"/>
    <w:basedOn w:val="a"/>
    <w:next w:val="a"/>
    <w:link w:val="20"/>
    <w:uiPriority w:val="99"/>
    <w:qFormat/>
    <w:rsid w:val="003D553A"/>
    <w:pPr>
      <w:keepNext/>
      <w:keepLines/>
      <w:spacing w:before="200" w:after="0"/>
      <w:outlineLvl w:val="1"/>
    </w:pPr>
    <w:rPr>
      <w:rFonts w:eastAsia="Times New Roman"/>
      <w:b/>
      <w:bCs/>
      <w:color w:val="4F81BD"/>
      <w:sz w:val="26"/>
      <w:szCs w:val="26"/>
    </w:rPr>
  </w:style>
  <w:style w:type="paragraph" w:styleId="4">
    <w:name w:val="heading 4"/>
    <w:basedOn w:val="a"/>
    <w:next w:val="a"/>
    <w:link w:val="40"/>
    <w:uiPriority w:val="99"/>
    <w:qFormat/>
    <w:rsid w:val="00BC407D"/>
    <w:pPr>
      <w:keepNext/>
      <w:keepLines/>
      <w:spacing w:before="200" w:after="0"/>
      <w:outlineLvl w:val="3"/>
    </w:pPr>
    <w:rPr>
      <w:rFonts w:eastAsia="Times New Roman"/>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34D5C"/>
    <w:rPr>
      <w:rFonts w:ascii="Times New Roman" w:hAnsi="Times New Roman" w:cs="Times New Roman"/>
      <w:b/>
      <w:bCs/>
      <w:color w:val="000000"/>
      <w:kern w:val="36"/>
      <w:sz w:val="30"/>
      <w:szCs w:val="30"/>
      <w:lang w:eastAsia="ru-RU"/>
    </w:rPr>
  </w:style>
  <w:style w:type="character" w:customStyle="1" w:styleId="20">
    <w:name w:val="Заголовок 2 Знак"/>
    <w:basedOn w:val="a0"/>
    <w:link w:val="2"/>
    <w:uiPriority w:val="99"/>
    <w:semiHidden/>
    <w:locked/>
    <w:rsid w:val="003D553A"/>
    <w:rPr>
      <w:rFonts w:ascii="Trebuchet MS" w:hAnsi="Trebuchet MS" w:cs="Times New Roman"/>
      <w:b/>
      <w:bCs/>
      <w:color w:val="4F81BD"/>
      <w:sz w:val="26"/>
      <w:szCs w:val="26"/>
    </w:rPr>
  </w:style>
  <w:style w:type="character" w:customStyle="1" w:styleId="40">
    <w:name w:val="Заголовок 4 Знак"/>
    <w:basedOn w:val="a0"/>
    <w:link w:val="4"/>
    <w:uiPriority w:val="99"/>
    <w:semiHidden/>
    <w:locked/>
    <w:rsid w:val="00BC407D"/>
    <w:rPr>
      <w:rFonts w:ascii="Trebuchet MS" w:hAnsi="Trebuchet MS" w:cs="Times New Roman"/>
      <w:b/>
      <w:bCs/>
      <w:i/>
      <w:iCs/>
      <w:color w:val="4F81BD"/>
    </w:rPr>
  </w:style>
  <w:style w:type="paragraph" w:styleId="a3">
    <w:name w:val="List Paragraph"/>
    <w:basedOn w:val="a"/>
    <w:uiPriority w:val="99"/>
    <w:qFormat/>
    <w:rsid w:val="001D2DE4"/>
    <w:pPr>
      <w:ind w:left="720"/>
      <w:contextualSpacing/>
    </w:pPr>
  </w:style>
  <w:style w:type="character" w:styleId="a4">
    <w:name w:val="Strong"/>
    <w:basedOn w:val="a0"/>
    <w:uiPriority w:val="99"/>
    <w:qFormat/>
    <w:rsid w:val="00477821"/>
    <w:rPr>
      <w:rFonts w:cs="Times New Roman"/>
      <w:b/>
      <w:bCs/>
    </w:rPr>
  </w:style>
  <w:style w:type="paragraph" w:styleId="a5">
    <w:name w:val="Normal (Web)"/>
    <w:basedOn w:val="a"/>
    <w:uiPriority w:val="99"/>
    <w:rsid w:val="00477821"/>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Balloon Text"/>
    <w:basedOn w:val="a"/>
    <w:link w:val="a7"/>
    <w:uiPriority w:val="99"/>
    <w:semiHidden/>
    <w:rsid w:val="000C52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0C52DE"/>
    <w:rPr>
      <w:rFonts w:ascii="Tahoma" w:hAnsi="Tahoma" w:cs="Tahoma"/>
      <w:sz w:val="16"/>
      <w:szCs w:val="16"/>
    </w:rPr>
  </w:style>
  <w:style w:type="character" w:styleId="a8">
    <w:name w:val="Hyperlink"/>
    <w:basedOn w:val="a0"/>
    <w:uiPriority w:val="99"/>
    <w:rsid w:val="00934D5C"/>
    <w:rPr>
      <w:rFonts w:cs="Times New Roman"/>
      <w:color w:val="0000FF"/>
      <w:sz w:val="21"/>
      <w:szCs w:val="21"/>
      <w:u w:val="single"/>
    </w:rPr>
  </w:style>
  <w:style w:type="character" w:customStyle="1" w:styleId="tagtitle1">
    <w:name w:val="tagtitle1"/>
    <w:basedOn w:val="a0"/>
    <w:uiPriority w:val="99"/>
    <w:rsid w:val="00934D5C"/>
    <w:rPr>
      <w:rFonts w:cs="Times New Roman"/>
      <w:b/>
      <w:bCs/>
    </w:rPr>
  </w:style>
  <w:style w:type="character" w:customStyle="1" w:styleId="tagright1">
    <w:name w:val="tagright1"/>
    <w:basedOn w:val="a0"/>
    <w:uiPriority w:val="99"/>
    <w:rsid w:val="00934D5C"/>
    <w:rPr>
      <w:rFonts w:cs="Times New Roman"/>
    </w:rPr>
  </w:style>
  <w:style w:type="paragraph" w:customStyle="1" w:styleId="a9">
    <w:name w:val="Заголовок сообщения (первый)"/>
    <w:basedOn w:val="a"/>
    <w:next w:val="a"/>
    <w:uiPriority w:val="99"/>
    <w:rsid w:val="00ED16C0"/>
    <w:pPr>
      <w:keepLines/>
      <w:spacing w:after="0" w:line="240" w:lineRule="auto"/>
      <w:ind w:firstLine="482"/>
      <w:jc w:val="center"/>
      <w:outlineLvl w:val="0"/>
    </w:pPr>
    <w:rPr>
      <w:rFonts w:ascii="Times New Roman" w:eastAsia="Times New Roman" w:hAnsi="Times New Roman"/>
      <w:b/>
      <w:szCs w:val="20"/>
      <w:lang w:eastAsia="ru-RU"/>
    </w:rPr>
  </w:style>
  <w:style w:type="paragraph" w:styleId="aa">
    <w:name w:val="Body Text"/>
    <w:basedOn w:val="a"/>
    <w:link w:val="ab"/>
    <w:uiPriority w:val="99"/>
    <w:semiHidden/>
    <w:rsid w:val="00354682"/>
    <w:pPr>
      <w:spacing w:after="0" w:line="336" w:lineRule="auto"/>
      <w:jc w:val="both"/>
    </w:pPr>
    <w:rPr>
      <w:rFonts w:ascii="Times New Roman" w:eastAsia="Times New Roman" w:hAnsi="Times New Roman"/>
      <w:sz w:val="28"/>
      <w:szCs w:val="20"/>
      <w:lang w:eastAsia="ru-RU"/>
    </w:rPr>
  </w:style>
  <w:style w:type="character" w:customStyle="1" w:styleId="ab">
    <w:name w:val="Основной текст Знак"/>
    <w:basedOn w:val="a0"/>
    <w:link w:val="aa"/>
    <w:uiPriority w:val="99"/>
    <w:semiHidden/>
    <w:locked/>
    <w:rsid w:val="00354682"/>
    <w:rPr>
      <w:rFonts w:ascii="Times New Roman" w:hAnsi="Times New Roman" w:cs="Times New Roman"/>
      <w:sz w:val="20"/>
      <w:szCs w:val="20"/>
      <w:lang w:eastAsia="ru-RU"/>
    </w:rPr>
  </w:style>
  <w:style w:type="character" w:customStyle="1" w:styleId="mw-headline">
    <w:name w:val="mw-headline"/>
    <w:basedOn w:val="a0"/>
    <w:uiPriority w:val="99"/>
    <w:rsid w:val="003D553A"/>
    <w:rPr>
      <w:rFonts w:cs="Times New Roman"/>
    </w:rPr>
  </w:style>
  <w:style w:type="paragraph" w:styleId="ac">
    <w:name w:val="header"/>
    <w:basedOn w:val="a"/>
    <w:link w:val="ad"/>
    <w:uiPriority w:val="99"/>
    <w:semiHidden/>
    <w:rsid w:val="00F33A36"/>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locked/>
    <w:rsid w:val="00F33A36"/>
    <w:rPr>
      <w:rFonts w:cs="Times New Roman"/>
    </w:rPr>
  </w:style>
  <w:style w:type="paragraph" w:styleId="ae">
    <w:name w:val="footer"/>
    <w:basedOn w:val="a"/>
    <w:link w:val="af"/>
    <w:uiPriority w:val="99"/>
    <w:rsid w:val="00F33A36"/>
    <w:pPr>
      <w:tabs>
        <w:tab w:val="center" w:pos="4677"/>
        <w:tab w:val="right" w:pos="9355"/>
      </w:tabs>
      <w:spacing w:after="0" w:line="240" w:lineRule="auto"/>
    </w:pPr>
  </w:style>
  <w:style w:type="character" w:customStyle="1" w:styleId="af">
    <w:name w:val="Нижний колонтитул Знак"/>
    <w:basedOn w:val="a0"/>
    <w:link w:val="ae"/>
    <w:uiPriority w:val="99"/>
    <w:locked/>
    <w:rsid w:val="00F33A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6423">
      <w:marLeft w:val="0"/>
      <w:marRight w:val="0"/>
      <w:marTop w:val="0"/>
      <w:marBottom w:val="0"/>
      <w:divBdr>
        <w:top w:val="none" w:sz="0" w:space="0" w:color="auto"/>
        <w:left w:val="none" w:sz="0" w:space="0" w:color="auto"/>
        <w:bottom w:val="none" w:sz="0" w:space="0" w:color="auto"/>
        <w:right w:val="none" w:sz="0" w:space="0" w:color="auto"/>
      </w:divBdr>
      <w:divsChild>
        <w:div w:id="412436427">
          <w:marLeft w:val="0"/>
          <w:marRight w:val="0"/>
          <w:marTop w:val="0"/>
          <w:marBottom w:val="0"/>
          <w:divBdr>
            <w:top w:val="none" w:sz="0" w:space="0" w:color="auto"/>
            <w:left w:val="none" w:sz="0" w:space="0" w:color="auto"/>
            <w:bottom w:val="none" w:sz="0" w:space="0" w:color="auto"/>
            <w:right w:val="none" w:sz="0" w:space="0" w:color="auto"/>
          </w:divBdr>
        </w:div>
      </w:divsChild>
    </w:div>
    <w:div w:id="412436424">
      <w:marLeft w:val="0"/>
      <w:marRight w:val="0"/>
      <w:marTop w:val="0"/>
      <w:marBottom w:val="0"/>
      <w:divBdr>
        <w:top w:val="none" w:sz="0" w:space="0" w:color="auto"/>
        <w:left w:val="none" w:sz="0" w:space="0" w:color="auto"/>
        <w:bottom w:val="none" w:sz="0" w:space="0" w:color="auto"/>
        <w:right w:val="none" w:sz="0" w:space="0" w:color="auto"/>
      </w:divBdr>
    </w:div>
    <w:div w:id="412436426">
      <w:marLeft w:val="0"/>
      <w:marRight w:val="0"/>
      <w:marTop w:val="0"/>
      <w:marBottom w:val="0"/>
      <w:divBdr>
        <w:top w:val="none" w:sz="0" w:space="0" w:color="auto"/>
        <w:left w:val="none" w:sz="0" w:space="0" w:color="auto"/>
        <w:bottom w:val="none" w:sz="0" w:space="0" w:color="auto"/>
        <w:right w:val="none" w:sz="0" w:space="0" w:color="auto"/>
      </w:divBdr>
      <w:divsChild>
        <w:div w:id="412436425">
          <w:marLeft w:val="0"/>
          <w:marRight w:val="0"/>
          <w:marTop w:val="0"/>
          <w:marBottom w:val="0"/>
          <w:divBdr>
            <w:top w:val="none" w:sz="0" w:space="0" w:color="auto"/>
            <w:left w:val="none" w:sz="0" w:space="0" w:color="auto"/>
            <w:bottom w:val="none" w:sz="0" w:space="0" w:color="auto"/>
            <w:right w:val="none" w:sz="0" w:space="0" w:color="auto"/>
          </w:divBdr>
        </w:div>
      </w:divsChild>
    </w:div>
    <w:div w:id="412436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wikipedia.org/wiki/%D0%9A%D0%B0%D0%BB%D0%BE%D1%80%D0%B8%D0%B9%D0%BD%D0%BE%D1%81%D1%82%D1%8C" TargetMode="External"/><Relationship Id="rId21" Type="http://schemas.openxmlformats.org/officeDocument/2006/relationships/hyperlink" Target="http://ru.wikipedia.org/wiki/%D0%A0%D0%B5%D1%81%D1%82%D0%BE%D1%80%D0%B0%D0%BD" TargetMode="External"/><Relationship Id="rId42" Type="http://schemas.openxmlformats.org/officeDocument/2006/relationships/hyperlink" Target="http://ru.wikipedia.org/wiki/%D0%97%D0%B5%D1%80%D0%BD%D0%BE" TargetMode="External"/><Relationship Id="rId47" Type="http://schemas.openxmlformats.org/officeDocument/2006/relationships/hyperlink" Target="http://ru.wikipedia.org/wiki/%D0%91%D1%83%D0%BB%D0%BE%D1%87%D0%BA%D0%B8" TargetMode="External"/><Relationship Id="rId63" Type="http://schemas.openxmlformats.org/officeDocument/2006/relationships/hyperlink" Target="http://ru.wikipedia.org/wiki/%D0%A1%D0%BC%D0%B5%D1%81%D1%8C" TargetMode="External"/><Relationship Id="rId68" Type="http://schemas.openxmlformats.org/officeDocument/2006/relationships/hyperlink" Target="http://ru.wikipedia.org/wiki/%D0%A7%D0%B5%D0%B1%D1%83%D1%80%D0%B5%D0%BA" TargetMode="External"/><Relationship Id="rId84" Type="http://schemas.openxmlformats.org/officeDocument/2006/relationships/hyperlink" Target="http://ru.wikipedia.org/wiki/%D0%A2%D0%BE%D1%80%D1%82" TargetMode="External"/><Relationship Id="rId89" Type="http://schemas.openxmlformats.org/officeDocument/2006/relationships/hyperlink" Target="http://ru.wikipedia.org/wiki/%D0%A0%D1%83%D0%BB%D0%B5%D1%82" TargetMode="External"/><Relationship Id="rId16" Type="http://schemas.openxmlformats.org/officeDocument/2006/relationships/image" Target="media/image9.jpeg"/><Relationship Id="rId11" Type="http://schemas.openxmlformats.org/officeDocument/2006/relationships/image" Target="media/image5.jpeg"/><Relationship Id="rId32" Type="http://schemas.openxmlformats.org/officeDocument/2006/relationships/hyperlink" Target="http://ru.wikipedia.org/wiki/%D0%93%D1%80%D0%B5%D1%87%D0%B8%D1%85%D0%B0" TargetMode="External"/><Relationship Id="rId37" Type="http://schemas.openxmlformats.org/officeDocument/2006/relationships/hyperlink" Target="http://ru.wikipedia.org/wiki/%D0%A0%D0%B8%D1%81" TargetMode="External"/><Relationship Id="rId53" Type="http://schemas.openxmlformats.org/officeDocument/2006/relationships/hyperlink" Target="http://ru.wikipedia.org/wiki/%D0%9A%D1%80%D0%B5%D0%BA%D0%B5%D1%80" TargetMode="External"/><Relationship Id="rId58" Type="http://schemas.openxmlformats.org/officeDocument/2006/relationships/hyperlink" Target="http://ru.wikipedia.org/wiki/%D0%A4%D0%B0%D0%B9%D0%BB:Wheatflour_rw.j" TargetMode="External"/><Relationship Id="rId74" Type="http://schemas.openxmlformats.org/officeDocument/2006/relationships/hyperlink" Target="http://ru.wikipedia.org/wiki/%D0%91%D0%B5%D0%BB%D1%8F%D1%88" TargetMode="External"/><Relationship Id="rId79" Type="http://schemas.openxmlformats.org/officeDocument/2006/relationships/hyperlink" Target="http://ru.wikipedia.org/wiki/%D0%9F%D0%B8%D1%80%D0%BE%D0%B6%D0%BD%D0%BE%D0%B5" TargetMode="External"/><Relationship Id="rId5" Type="http://schemas.openxmlformats.org/officeDocument/2006/relationships/footnotes" Target="footnotes.xml"/><Relationship Id="rId90" Type="http://schemas.openxmlformats.org/officeDocument/2006/relationships/hyperlink" Target="http://ru.wikipedia.org/wiki/%D0%9F%D0%B8%D1%80%D0%BE%D0%B6%D0%BD%D0%BE%D0%B5" TargetMode="External"/><Relationship Id="rId95" Type="http://schemas.openxmlformats.org/officeDocument/2006/relationships/footer" Target="footer1.xml"/><Relationship Id="rId22" Type="http://schemas.openxmlformats.org/officeDocument/2006/relationships/hyperlink" Target="http://ru.wikipedia.org/wiki/%D0%A1%D1%82%D0%BE%D0%BB%D0%BE%D0%B2%D0%B0%D1%8F" TargetMode="External"/><Relationship Id="rId27" Type="http://schemas.openxmlformats.org/officeDocument/2006/relationships/hyperlink" Target="http://ru.wikipedia.org/wiki/%D0%97%D0%B5%D1%80%D0%BD%D0%BE" TargetMode="External"/><Relationship Id="rId43" Type="http://schemas.openxmlformats.org/officeDocument/2006/relationships/hyperlink" Target="http://ru.wikipedia.org/wiki/%D0%97%D0%B0%D0%BF%D0%B5%D0%BA%D0%B0%D0%BD%D0%B8%D0%B5" TargetMode="External"/><Relationship Id="rId48" Type="http://schemas.openxmlformats.org/officeDocument/2006/relationships/hyperlink" Target="http://ru.wikipedia.org/wiki/%D0%A0%D0%BE%D0%B3%D0%B0%D0%BB%D0%B8%D0%BA" TargetMode="External"/><Relationship Id="rId64" Type="http://schemas.openxmlformats.org/officeDocument/2006/relationships/hyperlink" Target="http://ru.wikipedia.org/wiki/%D0%9C%D1%83%D0%BA%D0%B0" TargetMode="External"/><Relationship Id="rId69" Type="http://schemas.openxmlformats.org/officeDocument/2006/relationships/hyperlink" Target="http://ru.wikipedia.org/wiki/%D0%9B%D0%B5%D0%BF%D1%91%D1%88%D0%BA%D0%B0" TargetMode="External"/><Relationship Id="rId80" Type="http://schemas.openxmlformats.org/officeDocument/2006/relationships/hyperlink" Target="http://ru.wikipedia.org/wiki/%D0%AD%D0%BA%D0%BB%D0%B5%D1%80" TargetMode="External"/><Relationship Id="rId85" Type="http://schemas.openxmlformats.org/officeDocument/2006/relationships/hyperlink" Target="http://ru.wikipedia.org/wiki/%D0%9F%D0%B8%D1%80%D0%BE%D0%B6%D0%BD%D0%BE%D0%B5" TargetMode="External"/><Relationship Id="rId3" Type="http://schemas.openxmlformats.org/officeDocument/2006/relationships/settings" Target="settings.xml"/><Relationship Id="rId12" Type="http://schemas.openxmlformats.org/officeDocument/2006/relationships/hyperlink" Target="http://www.gotovim.ru/recepts/sbs/full.shtml?rec=4" TargetMode="External"/><Relationship Id="rId17" Type="http://schemas.openxmlformats.org/officeDocument/2006/relationships/hyperlink" Target="http://ru.wikipedia.org/wiki/%D0%9B%D0%B0%D1%82%D0%B8%D0%BD%D1%81%D0%BA%D0%B8%D0%B9_%D1%8F%D0%B7%D1%8B%D0%BA" TargetMode="External"/><Relationship Id="rId25" Type="http://schemas.openxmlformats.org/officeDocument/2006/relationships/hyperlink" Target="http://ru.wikipedia.org/wiki/%D0%94%D0%B5%D1%81%D0%B5%D1%80%D1%82" TargetMode="External"/><Relationship Id="rId33" Type="http://schemas.openxmlformats.org/officeDocument/2006/relationships/hyperlink" Target="http://ru.wikipedia.org/wiki/%D0%9E%D0%B2%D1%91%D1%81" TargetMode="External"/><Relationship Id="rId38" Type="http://schemas.openxmlformats.org/officeDocument/2006/relationships/hyperlink" Target="http://ru.wikipedia.org/wiki/%D0%A5%D0%BB%D0%B5%D0%B1" TargetMode="External"/><Relationship Id="rId46" Type="http://schemas.openxmlformats.org/officeDocument/2006/relationships/hyperlink" Target="http://ru.wikipedia.org/w/index.php?title=%D0%A5%D0%BB%D0%B5%D0%B1%D0%BD%D0%BE%D0%B5_%D1%82%D0%B5%D1%81%D1%82%D0%BE&amp;action=edit&amp;redlink=1" TargetMode="External"/><Relationship Id="rId59" Type="http://schemas.openxmlformats.org/officeDocument/2006/relationships/image" Target="media/image11.jpeg"/><Relationship Id="rId67" Type="http://schemas.openxmlformats.org/officeDocument/2006/relationships/hyperlink" Target="http://ru.wikipedia.org/wiki/%D0%9F%D0%B5%D0%BB%D1%8C%D0%BC%D0%B5%D0%BD%D0%B8" TargetMode="External"/><Relationship Id="rId20" Type="http://schemas.openxmlformats.org/officeDocument/2006/relationships/hyperlink" Target="http://ru.wikipedia.org/wiki/%D0%9C%D0%B0%D0%B3%D0%B0%D0%B7%D0%B8%D0%BD_(%D1%82%D0%BE%D1%80%D0%B3%D0%BE%D0%B2%D0%BB%D1%8F)" TargetMode="External"/><Relationship Id="rId41" Type="http://schemas.openxmlformats.org/officeDocument/2006/relationships/hyperlink" Target="http://ru.wikipedia.org/wiki/%D0%9F%D1%80%D0%BE%D0%B4%D1%83%D0%BA%D1%82%D1%8B_%D0%BF%D0%B8%D1%82%D0%B0%D0%BD%D0%B8%D1%8F" TargetMode="External"/><Relationship Id="rId54" Type="http://schemas.openxmlformats.org/officeDocument/2006/relationships/hyperlink" Target="http://ru.wikipedia.org/wiki/%D0%A1%D0%BE%D0%BB%D1%91%D0%BD%D1%8B%D0%B5_%D0%BF%D0%B0%D0%BB%D0%BE%D1%87%D0%BA%D0%B8" TargetMode="External"/><Relationship Id="rId62" Type="http://schemas.openxmlformats.org/officeDocument/2006/relationships/hyperlink" Target="http://ru.wikipedia.org/wiki/%D0%9B%D0%B0%D1%82%D0%B8%D0%BD%D1%81%D0%BA%D0%B8%D0%B9_%D1%8F%D0%B7%D1%8B%D0%BA" TargetMode="External"/><Relationship Id="rId70" Type="http://schemas.openxmlformats.org/officeDocument/2006/relationships/hyperlink" Target="http://ru.wikipedia.org/w/index.php?title=%D0%9A%D0%B8%D1%81%D0%BB%D0%BE%D0%B5_%D1%82%D0%B5%D1%81%D1%82%D0%BE&amp;action=edit&amp;redlink=1" TargetMode="External"/><Relationship Id="rId75" Type="http://schemas.openxmlformats.org/officeDocument/2006/relationships/hyperlink" Target="http://ru.wikipedia.org/wiki/%D0%A1%D0%BB%D0%BE%D1%91%D0%BD%D0%BE%D0%B5_%D1%82%D0%B5%D1%81%D1%82%D0%BE" TargetMode="External"/><Relationship Id="rId83" Type="http://schemas.openxmlformats.org/officeDocument/2006/relationships/hyperlink" Target="http://ru.wikipedia.org/wiki/%D0%9F%D0%B5%D1%81%D0%BE%D1%87%D0%BD%D0%BE%D0%B5_%D1%82%D0%B5%D1%81%D1%82%D0%BE" TargetMode="External"/><Relationship Id="rId88" Type="http://schemas.openxmlformats.org/officeDocument/2006/relationships/hyperlink" Target="http://ru.wikipedia.org/wiki/%D0%A2%D0%BE%D1%80%D1%82" TargetMode="External"/><Relationship Id="rId91" Type="http://schemas.openxmlformats.org/officeDocument/2006/relationships/hyperlink" Target="http://ru.wikipedia.org/wiki/%D0%A4%D0%B0%D0%B9%D0%BB:Pizza_1_bg.j"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hyperlink" Target="http://ru.wikipedia.org/wiki/%D0%9F%D0%BE%D0%BB%D1%83%D1%84%D0%B0%D0%B1%D1%80%D0%B8%D0%BA%D0%B0%D1%82" TargetMode="External"/><Relationship Id="rId28" Type="http://schemas.openxmlformats.org/officeDocument/2006/relationships/hyperlink" Target="http://ru.wikipedia.org/wiki/%D0%A5%D0%BB%D0%B5%D0%B1%D0%BD%D1%8B%D0%B5_%D0%B7%D0%B5%D1%80%D0%BD%D0%BE%D0%B2%D1%8B%D0%B5_%D0%BA%D1%83%D0%BB%D1%8C%D1%82%D1%83%D1%80%D1%8B" TargetMode="External"/><Relationship Id="rId36" Type="http://schemas.openxmlformats.org/officeDocument/2006/relationships/hyperlink" Target="http://ru.wikipedia.org/wiki/%D0%9A%D1%83%D0%BA%D1%83%D1%80%D1%83%D0%B7%D0%B0" TargetMode="External"/><Relationship Id="rId49" Type="http://schemas.openxmlformats.org/officeDocument/2006/relationships/hyperlink" Target="http://ru.wikipedia.org/wiki/%D0%9A%D1%80%D1%83%D0%B0%D1%81%D1%81%D0%B0%D0%BD" TargetMode="External"/><Relationship Id="rId57" Type="http://schemas.openxmlformats.org/officeDocument/2006/relationships/hyperlink" Target="http://ru.wikipedia.org/wiki/%D0%9F%D0%B8%D1%80%D0%BE%D0%B3" TargetMode="External"/><Relationship Id="rId10" Type="http://schemas.openxmlformats.org/officeDocument/2006/relationships/image" Target="media/image4.jpeg"/><Relationship Id="rId31" Type="http://schemas.openxmlformats.org/officeDocument/2006/relationships/hyperlink" Target="http://ru.wikipedia.org/wiki/%D0%A0%D0%BE%D0%B6%D1%8C" TargetMode="External"/><Relationship Id="rId44" Type="http://schemas.openxmlformats.org/officeDocument/2006/relationships/hyperlink" Target="http://ru.wikipedia.org/w/index.php?title=%D0%A5%D0%BB%D0%B5%D0%B1%D0%BD%D1%8B%D0%B5_%D0%B8%D0%B7%D0%B4%D0%B5%D0%BB%D0%B8%D1%8F&amp;action=edit&amp;redlink=1" TargetMode="External"/><Relationship Id="rId52" Type="http://schemas.openxmlformats.org/officeDocument/2006/relationships/hyperlink" Target="http://ru.wikipedia.org/wiki/%D0%93%D0%B0%D0%BB%D0%B5%D1%82%D1%8B" TargetMode="External"/><Relationship Id="rId60" Type="http://schemas.openxmlformats.org/officeDocument/2006/relationships/hyperlink" Target="http://ru.wikipedia.org/wiki/%D0%9A%D0%BB%D0%B5%D0%B9%D0%BA%D0%BE%D0%B2%D0%B8%D0%BD%D0%B0" TargetMode="External"/><Relationship Id="rId65" Type="http://schemas.openxmlformats.org/officeDocument/2006/relationships/hyperlink" Target="http://ru.wikipedia.org/wiki/%D0%9C%D0%BE%D0%BB%D0%BE%D0%BA%D0%BE" TargetMode="External"/><Relationship Id="rId73" Type="http://schemas.openxmlformats.org/officeDocument/2006/relationships/hyperlink" Target="http://ru.wikipedia.org/wiki/%D0%9F%D0%B8%D1%80%D0%BE%D0%B6%D0%BA%D0%B8" TargetMode="External"/><Relationship Id="rId78" Type="http://schemas.openxmlformats.org/officeDocument/2006/relationships/hyperlink" Target="http://ru.wikipedia.org/wiki/%D0%97%D0%B0%D0%B2%D0%B0%D1%80%D0%BD%D0%BE%D0%B5_%D1%82%D0%B5%D1%81%D1%82%D0%BE" TargetMode="External"/><Relationship Id="rId81" Type="http://schemas.openxmlformats.org/officeDocument/2006/relationships/hyperlink" Target="http://ru.wikipedia.org/wiki/%D0%A5%D0%BB%D0%B5%D0%B1" TargetMode="External"/><Relationship Id="rId86" Type="http://schemas.openxmlformats.org/officeDocument/2006/relationships/hyperlink" Target="http://ru.wikipedia.org/wiki/%D0%9F%D0%B5%D1%87%D0%B5%D0%BD%D1%8C%D0%B5" TargetMode="External"/><Relationship Id="rId94" Type="http://schemas.openxmlformats.org/officeDocument/2006/relationships/hyperlink" Target="http://www.School-collection.edu.ru/"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image" Target="media/image6.jpeg"/><Relationship Id="rId18" Type="http://schemas.openxmlformats.org/officeDocument/2006/relationships/hyperlink" Target="http://ru.wikipedia.org/wiki/%D0%9F%D0%B8%D1%89%D0%B0" TargetMode="External"/><Relationship Id="rId39" Type="http://schemas.openxmlformats.org/officeDocument/2006/relationships/hyperlink" Target="http://ru.wikipedia.org/wiki/%D0%A4%D0%B0%D0%B9%D0%BB:SB-Ladengesch%C3%A4ft-Backwaren.J" TargetMode="External"/><Relationship Id="rId34" Type="http://schemas.openxmlformats.org/officeDocument/2006/relationships/hyperlink" Target="http://ru.wikipedia.org/wiki/%D0%AF%D1%87%D0%BC%D0%B5%D0%BD%D1%8C" TargetMode="External"/><Relationship Id="rId50" Type="http://schemas.openxmlformats.org/officeDocument/2006/relationships/hyperlink" Target="http://ru.wikipedia.org/wiki/%D0%96%D0%B8%D1%80" TargetMode="External"/><Relationship Id="rId55" Type="http://schemas.openxmlformats.org/officeDocument/2006/relationships/hyperlink" Target="http://ru.wikipedia.org/wiki/%D0%91%D1%80%D0%B5%D1%86%D0%B5%D0%BB%D1%8C" TargetMode="External"/><Relationship Id="rId76" Type="http://schemas.openxmlformats.org/officeDocument/2006/relationships/hyperlink" Target="http://ru.wikipedia.org/wiki/%D0%A1%D0%BB%D0%BE%D0%B9%D0%BA%D0%B0" TargetMode="External"/><Relationship Id="rId97"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hyperlink" Target="http://ru.wikipedia.org/wiki/%D0%94%D1%80%D0%BE%D0%B6%D0%B6%D0%B5%D0%B2%D0%BE%D0%B5_%D1%82%D0%B5%D1%81%D1%82%D0%BE" TargetMode="External"/><Relationship Id="rId92" Type="http://schemas.openxmlformats.org/officeDocument/2006/relationships/image" Target="media/image12.jpeg"/><Relationship Id="rId2" Type="http://schemas.openxmlformats.org/officeDocument/2006/relationships/styles" Target="styles.xml"/><Relationship Id="rId29" Type="http://schemas.openxmlformats.org/officeDocument/2006/relationships/hyperlink" Target="http://ru.wikipedia.org/wiki/%D0%9F%D1%88%D0%B5%D0%BD%D0%B8%D1%86%D0%B0" TargetMode="External"/><Relationship Id="rId24" Type="http://schemas.openxmlformats.org/officeDocument/2006/relationships/hyperlink" Target="http://ru.wikipedia.org/w/index.php?title=%D0%9A%D1%83%D0%BB%D0%B8%D0%BD%D0%B0%D1%80%D0%BD%D1%8B%D0%B5_%D0%BA%D0%BD%D0%B8%D0%B3%D0%B8&amp;action=edit&amp;redlink=1" TargetMode="External"/><Relationship Id="rId40" Type="http://schemas.openxmlformats.org/officeDocument/2006/relationships/image" Target="media/image10.png"/><Relationship Id="rId45" Type="http://schemas.openxmlformats.org/officeDocument/2006/relationships/hyperlink" Target="http://ru.wikipedia.org/wiki/%D0%9A%D0%BE%D0%BD%D0%B4%D0%B8%D1%82%D0%B5%D1%80%D1%81%D0%BA%D0%B8%D0%B5_%D0%B8%D0%B7%D0%B4%D0%B5%D0%BB%D0%B8%D1%8F" TargetMode="External"/><Relationship Id="rId66" Type="http://schemas.openxmlformats.org/officeDocument/2006/relationships/hyperlink" Target="http://ru.wikipedia.org/w/index.php?title=%D0%9F%D1%80%D0%B5%D1%81%D0%BD%D0%BE%D0%B5_%D1%82%D0%B5%D1%81%D1%82%D0%BE&amp;action=edit&amp;redlink=1" TargetMode="External"/><Relationship Id="rId87" Type="http://schemas.openxmlformats.org/officeDocument/2006/relationships/hyperlink" Target="http://ru.wikipedia.org/wiki/%D0%91%D0%B8%D1%81%D0%BA%D0%B2%D0%B8%D1%82%D0%BD%D0%BE%D0%B5_%D1%82%D0%B5%D1%81%D1%82%D0%BE" TargetMode="External"/><Relationship Id="rId61" Type="http://schemas.openxmlformats.org/officeDocument/2006/relationships/hyperlink" Target="http://ru.wikipedia.org/wiki/%D0%9F%D0%B0%D0%BD%D0%B8%D1%80%D0%BE%D0%B2%D0%BA%D0%B0" TargetMode="External"/><Relationship Id="rId82" Type="http://schemas.openxmlformats.org/officeDocument/2006/relationships/hyperlink" Target="http://ru.wikipedia.org/wiki/%D0%91%D0%BE%D1%80%D0%BE%D0%B4%D0%B8%D0%BD%D1%81%D0%BA%D0%B8%D0%B9_%D1%85%D0%BB%D0%B5%D0%B1" TargetMode="External"/><Relationship Id="rId19" Type="http://schemas.openxmlformats.org/officeDocument/2006/relationships/hyperlink" Target="http://ru.wikipedia.org/wiki/%D0%9A%D1%83%D0%BB%D0%B8%D0%BD%D0%B0%D1%80%D0%BD%D1%8B%D0%B9_%D1%80%D0%B5%D1%86%D0%B5%D0%BF%D1%82" TargetMode="External"/><Relationship Id="rId14" Type="http://schemas.openxmlformats.org/officeDocument/2006/relationships/image" Target="media/image7.jpeg"/><Relationship Id="rId30" Type="http://schemas.openxmlformats.org/officeDocument/2006/relationships/hyperlink" Target="http://ru.wikipedia.org/wiki/%D0%9F%D0%BE%D0%BB%D0%B1%D0%B0" TargetMode="External"/><Relationship Id="rId35" Type="http://schemas.openxmlformats.org/officeDocument/2006/relationships/hyperlink" Target="http://ru.wikipedia.org/wiki/%D0%9F%D1%80%D0%BE%D1%81%D0%BE" TargetMode="External"/><Relationship Id="rId56" Type="http://schemas.openxmlformats.org/officeDocument/2006/relationships/hyperlink" Target="http://ru.wikipedia.org/wiki/%D0%9F%D0%B5%D1%87%D0%B5%D0%BD%D1%8C%D0%B5" TargetMode="External"/><Relationship Id="rId77" Type="http://schemas.openxmlformats.org/officeDocument/2006/relationships/hyperlink" Target="http://ru.wikipedia.org/wiki/%D0%A1%D0%B0%D0%BC%D1%81%D0%B0" TargetMode="External"/><Relationship Id="rId8" Type="http://schemas.openxmlformats.org/officeDocument/2006/relationships/image" Target="media/image2.jpeg"/><Relationship Id="rId51" Type="http://schemas.openxmlformats.org/officeDocument/2006/relationships/hyperlink" Target="http://ru.wikipedia.org/wiki/%D0%A1%D0%B0%D1%85%D0%B0%D1%80" TargetMode="External"/><Relationship Id="rId72" Type="http://schemas.openxmlformats.org/officeDocument/2006/relationships/hyperlink" Target="http://ru.wikipedia.org/wiki/%D0%A5%D0%BB%D0%B5%D0%B1" TargetMode="External"/><Relationship Id="rId93" Type="http://schemas.openxmlformats.org/officeDocument/2006/relationships/hyperlink" Target="http://www.shkola.edu.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4154</Words>
  <Characters>23680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4</cp:revision>
  <cp:lastPrinted>2010-02-12T12:54:00Z</cp:lastPrinted>
  <dcterms:created xsi:type="dcterms:W3CDTF">2022-03-15T08:47:00Z</dcterms:created>
  <dcterms:modified xsi:type="dcterms:W3CDTF">2022-07-11T07:39:00Z</dcterms:modified>
</cp:coreProperties>
</file>