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E2" w:rsidRPr="00BF584A" w:rsidRDefault="007F3CE2" w:rsidP="00BF584A">
      <w:pPr>
        <w:widowControl w:val="0"/>
        <w:autoSpaceDE w:val="0"/>
        <w:autoSpaceDN w:val="0"/>
        <w:spacing w:before="258" w:after="0" w:line="276" w:lineRule="auto"/>
        <w:ind w:left="130" w:right="107" w:firstLine="56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BF584A">
        <w:rPr>
          <w:rFonts w:ascii="Times New Roman" w:eastAsia="Times New Roman" w:hAnsi="Times New Roman" w:cs="Times New Roman"/>
          <w:b/>
          <w:sz w:val="28"/>
          <w:szCs w:val="28"/>
        </w:rPr>
        <w:t>Иностранный</w:t>
      </w:r>
      <w:r w:rsidRPr="00BF584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584A">
        <w:rPr>
          <w:rFonts w:ascii="Times New Roman" w:eastAsia="Times New Roman" w:hAnsi="Times New Roman" w:cs="Times New Roman"/>
          <w:b/>
          <w:sz w:val="28"/>
          <w:szCs w:val="28"/>
        </w:rPr>
        <w:t>(английский)</w:t>
      </w:r>
      <w:r w:rsidRPr="00BF584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584A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17575A" w:rsidRPr="00BF584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2-4</w:t>
      </w:r>
      <w:r w:rsidRPr="00BF584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классы</w:t>
      </w:r>
    </w:p>
    <w:p w:rsidR="007F3CE2" w:rsidRPr="00BF584A" w:rsidRDefault="007F3CE2" w:rsidP="00681B8B">
      <w:pPr>
        <w:pStyle w:val="Default"/>
        <w:spacing w:before="258" w:line="276" w:lineRule="auto"/>
        <w:ind w:right="107" w:firstLine="699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>Программа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Pr="00BF584A">
        <w:rPr>
          <w:color w:val="auto"/>
          <w:sz w:val="28"/>
          <w:szCs w:val="28"/>
        </w:rPr>
        <w:t>по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Pr="00BF584A">
        <w:rPr>
          <w:color w:val="auto"/>
          <w:sz w:val="28"/>
          <w:szCs w:val="28"/>
        </w:rPr>
        <w:t>иностранному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Pr="00BF584A">
        <w:rPr>
          <w:color w:val="auto"/>
          <w:sz w:val="28"/>
          <w:szCs w:val="28"/>
        </w:rPr>
        <w:t>(английскому)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Pr="00BF584A">
        <w:rPr>
          <w:color w:val="auto"/>
          <w:sz w:val="28"/>
          <w:szCs w:val="28"/>
        </w:rPr>
        <w:t>языку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Pr="00BF584A">
        <w:rPr>
          <w:color w:val="auto"/>
          <w:sz w:val="28"/>
          <w:szCs w:val="28"/>
        </w:rPr>
        <w:t>на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Pr="00BF584A">
        <w:rPr>
          <w:color w:val="auto"/>
          <w:sz w:val="28"/>
          <w:szCs w:val="28"/>
        </w:rPr>
        <w:t>уровне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="00B22CD2" w:rsidRPr="00BF584A">
        <w:rPr>
          <w:color w:val="auto"/>
          <w:sz w:val="28"/>
          <w:szCs w:val="28"/>
        </w:rPr>
        <w:t>началь</w:t>
      </w:r>
      <w:r w:rsidRPr="00BF584A">
        <w:rPr>
          <w:color w:val="auto"/>
          <w:sz w:val="28"/>
          <w:szCs w:val="28"/>
        </w:rPr>
        <w:t>ного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Pr="00BF584A">
        <w:rPr>
          <w:color w:val="auto"/>
          <w:sz w:val="28"/>
          <w:szCs w:val="28"/>
        </w:rPr>
        <w:t>общего образования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Pr="00BF584A">
        <w:rPr>
          <w:color w:val="auto"/>
          <w:sz w:val="28"/>
          <w:szCs w:val="28"/>
        </w:rPr>
        <w:t>составлена на основе требований</w:t>
      </w:r>
      <w:r w:rsidRPr="00BF584A">
        <w:rPr>
          <w:color w:val="auto"/>
          <w:spacing w:val="1"/>
          <w:sz w:val="28"/>
          <w:szCs w:val="28"/>
        </w:rPr>
        <w:t xml:space="preserve"> </w:t>
      </w:r>
      <w:r w:rsidR="00B22CD2" w:rsidRPr="00BF584A">
        <w:rPr>
          <w:color w:val="auto"/>
          <w:sz w:val="28"/>
          <w:szCs w:val="28"/>
        </w:rPr>
        <w:t>к результатам освоения программы начального общего образования ФГОС НОО</w:t>
      </w:r>
      <w:r w:rsidRPr="00BF584A">
        <w:rPr>
          <w:color w:val="auto"/>
          <w:sz w:val="28"/>
          <w:szCs w:val="28"/>
        </w:rPr>
        <w:t>, феде</w:t>
      </w:r>
      <w:r w:rsidR="00B22CD2" w:rsidRPr="00BF584A">
        <w:rPr>
          <w:color w:val="auto"/>
          <w:sz w:val="28"/>
          <w:szCs w:val="28"/>
        </w:rPr>
        <w:t xml:space="preserve">ральной рабочей </w:t>
      </w:r>
      <w:r w:rsidR="00BF584A" w:rsidRPr="00BF584A">
        <w:rPr>
          <w:color w:val="auto"/>
          <w:sz w:val="28"/>
          <w:szCs w:val="28"/>
        </w:rPr>
        <w:t>программы на</w:t>
      </w:r>
      <w:r w:rsidR="00B22CD2" w:rsidRPr="00BF584A">
        <w:rPr>
          <w:color w:val="auto"/>
          <w:sz w:val="28"/>
          <w:szCs w:val="28"/>
        </w:rPr>
        <w:t>чальн</w:t>
      </w:r>
      <w:r w:rsidRPr="00BF584A">
        <w:rPr>
          <w:color w:val="auto"/>
          <w:sz w:val="28"/>
          <w:szCs w:val="28"/>
        </w:rPr>
        <w:t>ого общего образования по иностранному (английскому</w:t>
      </w:r>
      <w:r w:rsidR="00CF5AE0">
        <w:rPr>
          <w:color w:val="auto"/>
          <w:sz w:val="28"/>
          <w:szCs w:val="28"/>
        </w:rPr>
        <w:t>) языку</w:t>
      </w:r>
      <w:bookmarkStart w:id="0" w:name="_GoBack"/>
      <w:bookmarkEnd w:id="0"/>
      <w:r w:rsidRPr="00BF584A">
        <w:rPr>
          <w:color w:val="auto"/>
          <w:sz w:val="28"/>
          <w:szCs w:val="28"/>
        </w:rPr>
        <w:t>, а</w:t>
      </w:r>
      <w:r w:rsidRPr="00BF584A">
        <w:rPr>
          <w:color w:val="auto"/>
          <w:spacing w:val="53"/>
          <w:sz w:val="28"/>
          <w:szCs w:val="28"/>
        </w:rPr>
        <w:t xml:space="preserve"> </w:t>
      </w:r>
      <w:r w:rsidR="00BF584A" w:rsidRPr="00BF584A">
        <w:rPr>
          <w:color w:val="auto"/>
          <w:sz w:val="28"/>
          <w:szCs w:val="28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F584A" w:rsidRPr="00BF584A" w:rsidRDefault="00BF584A" w:rsidP="00681B8B">
      <w:pPr>
        <w:pStyle w:val="Default"/>
        <w:spacing w:line="276" w:lineRule="auto"/>
        <w:ind w:firstLine="699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 </w:t>
      </w:r>
    </w:p>
    <w:p w:rsidR="00BF584A" w:rsidRPr="00BF584A" w:rsidRDefault="00BF584A" w:rsidP="00681B8B">
      <w:pPr>
        <w:pStyle w:val="Default"/>
        <w:spacing w:line="276" w:lineRule="auto"/>
        <w:ind w:firstLine="699"/>
        <w:jc w:val="both"/>
        <w:rPr>
          <w:color w:val="auto"/>
          <w:sz w:val="28"/>
          <w:szCs w:val="28"/>
        </w:rPr>
      </w:pPr>
      <w:r w:rsidRPr="00BF584A">
        <w:rPr>
          <w:i/>
          <w:iCs/>
          <w:color w:val="auto"/>
          <w:sz w:val="28"/>
          <w:szCs w:val="28"/>
        </w:rPr>
        <w:t xml:space="preserve">Образовательные цели </w:t>
      </w:r>
      <w:r w:rsidRPr="00BF584A">
        <w:rPr>
          <w:color w:val="auto"/>
          <w:sz w:val="28"/>
          <w:szCs w:val="28"/>
        </w:rPr>
        <w:t>программы по иностранному (английскому) языку на уровне начального общего образования включают: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 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 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:rsidR="00BF584A" w:rsidRPr="00BF584A" w:rsidRDefault="00681B8B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584A" w:rsidRPr="00BF584A">
        <w:rPr>
          <w:color w:val="auto"/>
          <w:sz w:val="28"/>
          <w:szCs w:val="28"/>
        </w:rPr>
        <w:t xml:space="preserve">использование для решения учебных задач интеллектуальных операций (сравнение, анализ, обобщение); 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 </w:t>
      </w:r>
    </w:p>
    <w:p w:rsidR="00BF584A" w:rsidRPr="00BF584A" w:rsidRDefault="00BF584A" w:rsidP="00681B8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584A">
        <w:rPr>
          <w:i/>
          <w:iCs/>
          <w:color w:val="auto"/>
          <w:sz w:val="28"/>
          <w:szCs w:val="28"/>
        </w:rPr>
        <w:t xml:space="preserve">Развивающие цели </w:t>
      </w:r>
      <w:r w:rsidRPr="00BF584A">
        <w:rPr>
          <w:color w:val="auto"/>
          <w:sz w:val="28"/>
          <w:szCs w:val="28"/>
        </w:rPr>
        <w:t xml:space="preserve">программы по иностранному (английскому) языку на уровне начального общего образования включают: 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становление коммуникативной культуры обучающихся и их общего речевого развития; </w:t>
      </w:r>
    </w:p>
    <w:p w:rsidR="00BF584A" w:rsidRPr="00BF584A" w:rsidRDefault="00681B8B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BF584A" w:rsidRPr="00BF584A">
        <w:rPr>
          <w:color w:val="auto"/>
          <w:sz w:val="28"/>
          <w:szCs w:val="28"/>
        </w:rPr>
        <w:t xml:space="preserve">развитие компенсаторной способности адаптироваться к ситуациям общения при получении и передаче информации в условиях дефицита языковых средств; </w:t>
      </w:r>
    </w:p>
    <w:p w:rsidR="00BF584A" w:rsidRPr="00BF584A" w:rsidRDefault="00681B8B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584A" w:rsidRPr="00BF584A">
        <w:rPr>
          <w:color w:val="auto"/>
          <w:sz w:val="28"/>
          <w:szCs w:val="28"/>
        </w:rPr>
        <w:t xml:space="preserve"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 </w:t>
      </w:r>
    </w:p>
    <w:p w:rsidR="00BF584A" w:rsidRPr="00BF584A" w:rsidRDefault="00681B8B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584A" w:rsidRPr="00BF584A">
        <w:rPr>
          <w:color w:val="auto"/>
          <w:sz w:val="28"/>
          <w:szCs w:val="28"/>
        </w:rPr>
        <w:t xml:space="preserve"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 </w:t>
      </w:r>
    </w:p>
    <w:p w:rsidR="00BF584A" w:rsidRPr="00BF584A" w:rsidRDefault="00BF584A" w:rsidP="00681B8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 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понимание необходимости овладения иностранным языком как средством общения в условиях взаимодействия разных стран и народов; </w:t>
      </w:r>
    </w:p>
    <w:p w:rsidR="00BF584A" w:rsidRPr="00BF584A" w:rsidRDefault="00681B8B" w:rsidP="00681B8B">
      <w:pPr>
        <w:pStyle w:val="Default"/>
        <w:spacing w:line="276" w:lineRule="auto"/>
        <w:ind w:right="12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F584A" w:rsidRPr="00BF584A">
        <w:rPr>
          <w:color w:val="auto"/>
          <w:sz w:val="28"/>
          <w:szCs w:val="28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 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 </w:t>
      </w:r>
    </w:p>
    <w:p w:rsidR="00BF584A" w:rsidRPr="00BF584A" w:rsidRDefault="00BF584A" w:rsidP="00681B8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584A">
        <w:rPr>
          <w:color w:val="auto"/>
          <w:sz w:val="28"/>
          <w:szCs w:val="28"/>
        </w:rPr>
        <w:t xml:space="preserve">- воспитание эмоционального и познавательного интереса к художественной культуре других народов. </w:t>
      </w:r>
    </w:p>
    <w:p w:rsidR="002A1266" w:rsidRPr="00BF584A" w:rsidRDefault="002A1266" w:rsidP="00681B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4A">
        <w:rPr>
          <w:rFonts w:ascii="Times New Roman" w:hAnsi="Times New Roman" w:cs="Times New Roman"/>
          <w:sz w:val="28"/>
          <w:szCs w:val="28"/>
        </w:rPr>
        <w:t>На изучение предмета иностранный (английский) язык в</w:t>
      </w:r>
      <w:r w:rsidR="00BF584A" w:rsidRPr="00BF584A">
        <w:rPr>
          <w:rFonts w:ascii="Times New Roman" w:hAnsi="Times New Roman" w:cs="Times New Roman"/>
          <w:sz w:val="28"/>
          <w:szCs w:val="28"/>
        </w:rPr>
        <w:t xml:space="preserve">о </w:t>
      </w:r>
      <w:r w:rsidR="00681B8B">
        <w:rPr>
          <w:rFonts w:ascii="Times New Roman" w:hAnsi="Times New Roman" w:cs="Times New Roman"/>
          <w:sz w:val="28"/>
          <w:szCs w:val="28"/>
        </w:rPr>
        <w:t>2-4 классах отводится по 68 часов</w:t>
      </w:r>
      <w:r w:rsidR="00BF584A" w:rsidRPr="00BF584A">
        <w:rPr>
          <w:rFonts w:ascii="Times New Roman" w:hAnsi="Times New Roman" w:cs="Times New Roman"/>
          <w:sz w:val="28"/>
          <w:szCs w:val="28"/>
        </w:rPr>
        <w:t xml:space="preserve"> (2</w:t>
      </w:r>
      <w:r w:rsidRPr="00BF584A"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:rsidR="002A1266" w:rsidRPr="00BF584A" w:rsidRDefault="002A1266" w:rsidP="00681B8B">
      <w:pPr>
        <w:pStyle w:val="a3"/>
        <w:tabs>
          <w:tab w:val="left" w:pos="4330"/>
          <w:tab w:val="left" w:pos="7212"/>
        </w:tabs>
        <w:spacing w:line="276" w:lineRule="auto"/>
        <w:ind w:right="113"/>
      </w:pPr>
    </w:p>
    <w:p w:rsidR="000F06FF" w:rsidRPr="00BF584A" w:rsidRDefault="000F06FF" w:rsidP="00681B8B">
      <w:pPr>
        <w:spacing w:line="276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sectPr w:rsidR="000F06FF" w:rsidRPr="00BF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9"/>
    <w:rsid w:val="000F06FF"/>
    <w:rsid w:val="0017575A"/>
    <w:rsid w:val="00200A7E"/>
    <w:rsid w:val="002A1266"/>
    <w:rsid w:val="004A0419"/>
    <w:rsid w:val="00681B8B"/>
    <w:rsid w:val="007F3CE2"/>
    <w:rsid w:val="00B22CD2"/>
    <w:rsid w:val="00BF584A"/>
    <w:rsid w:val="00C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AFAE"/>
  <w15:chartTrackingRefBased/>
  <w15:docId w15:val="{F0F6A549-221E-4C5E-B3C1-46110ED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3CE2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CE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F5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2023-10-07T13:29:00Z</dcterms:created>
  <dcterms:modified xsi:type="dcterms:W3CDTF">2023-10-07T14:53:00Z</dcterms:modified>
</cp:coreProperties>
</file>